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40985633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C35A8C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35A8C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D77157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3A00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</w:t>
      </w:r>
      <w:r w:rsidR="00C65E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26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EDB" w:rsidRDefault="00C65EDB" w:rsidP="00C6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2C" w:rsidRDefault="0099332C" w:rsidP="00D77157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9933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7157">
        <w:rPr>
          <w:rFonts w:ascii="Times New Roman" w:hAnsi="Times New Roman" w:cs="Times New Roman"/>
          <w:b/>
          <w:sz w:val="28"/>
          <w:szCs w:val="28"/>
        </w:rPr>
        <w:t xml:space="preserve">создании согласительной комиссии </w:t>
      </w:r>
    </w:p>
    <w:p w:rsidR="00D77157" w:rsidRDefault="00D77157" w:rsidP="00D77157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согласованию местоположения границ</w:t>
      </w:r>
    </w:p>
    <w:p w:rsidR="00992898" w:rsidRDefault="00D77157" w:rsidP="00D77157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при выполнении </w:t>
      </w:r>
    </w:p>
    <w:p w:rsidR="00992898" w:rsidRDefault="00D77157" w:rsidP="00D77157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комплексных кадастровых работ </w:t>
      </w:r>
    </w:p>
    <w:p w:rsidR="00D77157" w:rsidRPr="0099332C" w:rsidRDefault="00D77157" w:rsidP="00D77157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СП «</w:t>
      </w:r>
      <w:r w:rsidR="0098748D">
        <w:rPr>
          <w:rFonts w:ascii="Times New Roman" w:hAnsi="Times New Roman" w:cs="Times New Roman"/>
          <w:b/>
          <w:sz w:val="28"/>
          <w:szCs w:val="28"/>
        </w:rPr>
        <w:t>Колесо</w:t>
      </w:r>
      <w:r>
        <w:rPr>
          <w:rFonts w:ascii="Times New Roman" w:hAnsi="Times New Roman" w:cs="Times New Roman"/>
          <w:b/>
          <w:sz w:val="28"/>
          <w:szCs w:val="28"/>
        </w:rPr>
        <w:t>вское»</w:t>
      </w:r>
    </w:p>
    <w:p w:rsidR="0099332C" w:rsidRDefault="0099332C" w:rsidP="0099332C">
      <w:pPr>
        <w:tabs>
          <w:tab w:val="left" w:pos="3150"/>
        </w:tabs>
        <w:spacing w:after="0"/>
        <w:rPr>
          <w:b/>
          <w:sz w:val="28"/>
          <w:szCs w:val="28"/>
        </w:rPr>
      </w:pPr>
    </w:p>
    <w:p w:rsidR="00992898" w:rsidRDefault="00D77157" w:rsidP="00992898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hyperlink r:id="rId8" w:history="1">
        <w:r w:rsidRPr="0098748D">
          <w:rPr>
            <w:rStyle w:val="af7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 статьей 42.10</w:t>
        </w:r>
      </w:hyperlink>
      <w:r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Федерального закона от 24 июля 2007 года № 221-ФЗ </w:t>
      </w:r>
      <w:r w:rsidR="0098748D"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кадастровой деятельности</w:t>
      </w:r>
      <w:r w:rsidR="0098748D" w:rsidRPr="0098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9332C" w:rsidRPr="0098748D">
        <w:rPr>
          <w:rFonts w:ascii="Times New Roman" w:hAnsi="Times New Roman" w:cs="Times New Roman"/>
          <w:sz w:val="28"/>
          <w:szCs w:val="28"/>
        </w:rPr>
        <w:t>,</w:t>
      </w:r>
    </w:p>
    <w:p w:rsidR="00992898" w:rsidRDefault="0099332C" w:rsidP="00992898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sz w:val="28"/>
          <w:szCs w:val="28"/>
        </w:rPr>
        <w:t xml:space="preserve">1.  </w:t>
      </w:r>
      <w:r w:rsidR="0098748D" w:rsidRPr="0098748D">
        <w:rPr>
          <w:rFonts w:ascii="Times New Roman" w:hAnsi="Times New Roman" w:cs="Times New Roman"/>
          <w:sz w:val="28"/>
          <w:szCs w:val="28"/>
        </w:rPr>
        <w:t>Создать комиссию по согласованию местоположения границ</w:t>
      </w:r>
      <w:r w:rsidR="0098748D">
        <w:rPr>
          <w:rFonts w:ascii="Times New Roman" w:hAnsi="Times New Roman" w:cs="Times New Roman"/>
          <w:sz w:val="28"/>
          <w:szCs w:val="28"/>
        </w:rPr>
        <w:t xml:space="preserve"> </w:t>
      </w:r>
      <w:r w:rsidR="0098748D" w:rsidRPr="0098748D">
        <w:rPr>
          <w:rFonts w:ascii="Times New Roman" w:hAnsi="Times New Roman" w:cs="Times New Roman"/>
          <w:sz w:val="28"/>
          <w:szCs w:val="28"/>
        </w:rPr>
        <w:t>земельных участков при выполнении комплексных кадастровых работ на территории МО СП «Колесовское» в составе:</w:t>
      </w:r>
    </w:p>
    <w:p w:rsidR="00992898" w:rsidRDefault="0098748D" w:rsidP="00992898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460">
        <w:rPr>
          <w:rFonts w:ascii="Times New Roman" w:hAnsi="Times New Roman" w:cs="Times New Roman"/>
          <w:sz w:val="28"/>
          <w:szCs w:val="28"/>
        </w:rPr>
        <w:t>-</w:t>
      </w:r>
      <w:r w:rsidR="00A509ED" w:rsidRPr="00A8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9ED" w:rsidRPr="00A81460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="00A509ED" w:rsidRPr="00A81460">
        <w:rPr>
          <w:rFonts w:ascii="Times New Roman" w:hAnsi="Times New Roman" w:cs="Times New Roman"/>
          <w:sz w:val="28"/>
          <w:szCs w:val="28"/>
        </w:rPr>
        <w:t xml:space="preserve"> Сергей Владимирович - Глава - Руководитель Администрации МО СП «Колесовское», председатель комиссии;</w:t>
      </w:r>
    </w:p>
    <w:p w:rsidR="00992898" w:rsidRPr="00992898" w:rsidRDefault="00992898" w:rsidP="00992898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Юрьевич - Специалист по земле и благоустройству Администрации МО СП «Колесовское»,секретарь комиссии, телефон 8(30138)92-4-49,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kolesovo</w:t>
      </w:r>
      <w:proofErr w:type="spellEnd"/>
      <w:r w:rsidRPr="0099289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kabansk</w:t>
      </w:r>
      <w:proofErr w:type="spellEnd"/>
      <w:r w:rsidRPr="009928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898" w:rsidRDefault="0098748D" w:rsidP="00992898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460">
        <w:rPr>
          <w:rFonts w:ascii="Times New Roman" w:hAnsi="Times New Roman" w:cs="Times New Roman"/>
          <w:sz w:val="28"/>
          <w:szCs w:val="28"/>
        </w:rPr>
        <w:t>-</w:t>
      </w:r>
      <w:r w:rsidR="00A81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460">
        <w:rPr>
          <w:rFonts w:ascii="Times New Roman" w:hAnsi="Times New Roman" w:cs="Times New Roman"/>
          <w:sz w:val="28"/>
          <w:szCs w:val="28"/>
        </w:rPr>
        <w:t>Гурулёв</w:t>
      </w:r>
      <w:proofErr w:type="spellEnd"/>
      <w:r w:rsidR="00A81460">
        <w:rPr>
          <w:rFonts w:ascii="Times New Roman" w:hAnsi="Times New Roman" w:cs="Times New Roman"/>
          <w:sz w:val="28"/>
          <w:szCs w:val="28"/>
        </w:rPr>
        <w:t xml:space="preserve"> Дмитрий Владимирович - начальник МКУ «Управление градостроительства, имущественных и земельных отношений» Администрации МО «</w:t>
      </w:r>
      <w:proofErr w:type="spellStart"/>
      <w:r w:rsidR="00A81460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="00A81460">
        <w:rPr>
          <w:rFonts w:ascii="Times New Roman" w:hAnsi="Times New Roman" w:cs="Times New Roman"/>
          <w:sz w:val="28"/>
          <w:szCs w:val="28"/>
        </w:rPr>
        <w:t xml:space="preserve"> район», телефон 8(30138) 41-4-39,адрес электронной почты </w:t>
      </w:r>
      <w:proofErr w:type="spellStart"/>
      <w:r w:rsidR="00A81460">
        <w:rPr>
          <w:rFonts w:ascii="Times New Roman" w:hAnsi="Times New Roman" w:cs="Times New Roman"/>
          <w:sz w:val="28"/>
          <w:szCs w:val="28"/>
          <w:lang w:val="en-US"/>
        </w:rPr>
        <w:t>zemkabansk</w:t>
      </w:r>
      <w:proofErr w:type="spellEnd"/>
      <w:r w:rsidR="00A81460" w:rsidRPr="00A81460">
        <w:rPr>
          <w:rFonts w:ascii="Times New Roman" w:hAnsi="Times New Roman" w:cs="Times New Roman"/>
          <w:sz w:val="28"/>
          <w:szCs w:val="28"/>
        </w:rPr>
        <w:t>@</w:t>
      </w:r>
      <w:r w:rsidR="00A814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1460" w:rsidRPr="00A814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14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1460">
        <w:rPr>
          <w:rFonts w:ascii="Times New Roman" w:hAnsi="Times New Roman" w:cs="Times New Roman"/>
          <w:sz w:val="28"/>
          <w:szCs w:val="28"/>
        </w:rPr>
        <w:t>;</w:t>
      </w:r>
    </w:p>
    <w:p w:rsidR="00992898" w:rsidRDefault="0098748D" w:rsidP="00992898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460">
        <w:rPr>
          <w:rFonts w:ascii="Times New Roman" w:hAnsi="Times New Roman" w:cs="Times New Roman"/>
          <w:sz w:val="28"/>
          <w:szCs w:val="28"/>
        </w:rPr>
        <w:t>-</w:t>
      </w:r>
      <w:r w:rsidR="00A81460">
        <w:rPr>
          <w:rFonts w:ascii="Times New Roman" w:hAnsi="Times New Roman" w:cs="Times New Roman"/>
          <w:sz w:val="28"/>
          <w:szCs w:val="28"/>
        </w:rPr>
        <w:t xml:space="preserve"> Кожевникова Татьяна Юрьевна - начальник отдела по управлению земельными ресурсами МКУ «Управление градостроительства, имущественных и земельных отношений» Администрации МО «</w:t>
      </w:r>
      <w:proofErr w:type="spellStart"/>
      <w:r w:rsidR="00A81460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="00A81460">
        <w:rPr>
          <w:rFonts w:ascii="Times New Roman" w:hAnsi="Times New Roman" w:cs="Times New Roman"/>
          <w:sz w:val="28"/>
          <w:szCs w:val="28"/>
        </w:rPr>
        <w:t xml:space="preserve"> район», телефон 8(30138) 40-5-74, адрес электронной почты </w:t>
      </w:r>
      <w:proofErr w:type="spellStart"/>
      <w:r w:rsidR="00A81460">
        <w:rPr>
          <w:rFonts w:ascii="Times New Roman" w:hAnsi="Times New Roman" w:cs="Times New Roman"/>
          <w:sz w:val="28"/>
          <w:szCs w:val="28"/>
          <w:lang w:val="en-US"/>
        </w:rPr>
        <w:t>zemkabansk</w:t>
      </w:r>
      <w:proofErr w:type="spellEnd"/>
      <w:r w:rsidR="00A81460" w:rsidRPr="00A81460">
        <w:rPr>
          <w:rFonts w:ascii="Times New Roman" w:hAnsi="Times New Roman" w:cs="Times New Roman"/>
          <w:sz w:val="28"/>
          <w:szCs w:val="28"/>
        </w:rPr>
        <w:t>@</w:t>
      </w:r>
      <w:r w:rsidR="00A814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1460" w:rsidRPr="00A814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14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1460">
        <w:rPr>
          <w:rFonts w:ascii="Times New Roman" w:hAnsi="Times New Roman" w:cs="Times New Roman"/>
          <w:sz w:val="28"/>
          <w:szCs w:val="28"/>
        </w:rPr>
        <w:t>;</w:t>
      </w:r>
    </w:p>
    <w:p w:rsidR="00F322ED" w:rsidRPr="0099332C" w:rsidRDefault="0098748D" w:rsidP="0098748D">
      <w:pPr>
        <w:tabs>
          <w:tab w:val="left" w:pos="315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4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814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509ED" w:rsidRPr="00A81460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="00A509ED" w:rsidRPr="00A81460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A509ED" w:rsidRPr="00A81460">
        <w:rPr>
          <w:rFonts w:ascii="Times New Roman" w:hAnsi="Times New Roman" w:cs="Times New Roman"/>
          <w:sz w:val="28"/>
          <w:szCs w:val="28"/>
        </w:rPr>
        <w:t>Дымбрылдоржиевна</w:t>
      </w:r>
      <w:proofErr w:type="spellEnd"/>
      <w:r w:rsidR="00A509ED" w:rsidRPr="00A81460">
        <w:rPr>
          <w:rFonts w:ascii="Times New Roman" w:hAnsi="Times New Roman" w:cs="Times New Roman"/>
          <w:sz w:val="28"/>
          <w:szCs w:val="28"/>
        </w:rPr>
        <w:t xml:space="preserve"> - </w:t>
      </w:r>
      <w:r w:rsidRPr="00A814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Руководитель </w:t>
      </w:r>
      <w:r w:rsidRPr="00A81460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Республике Бурятия в </w:t>
      </w:r>
      <w:proofErr w:type="spellStart"/>
      <w:r w:rsidRPr="00A81460">
        <w:rPr>
          <w:rFonts w:ascii="Times New Roman" w:hAnsi="Times New Roman" w:cs="Times New Roman"/>
          <w:sz w:val="28"/>
          <w:szCs w:val="28"/>
        </w:rPr>
        <w:t>Кабанском</w:t>
      </w:r>
      <w:proofErr w:type="spellEnd"/>
      <w:r w:rsidRPr="00A81460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81460" w:rsidRPr="00A81460">
        <w:rPr>
          <w:rFonts w:ascii="Times New Roman" w:hAnsi="Times New Roman" w:cs="Times New Roman"/>
          <w:sz w:val="28"/>
          <w:szCs w:val="28"/>
        </w:rPr>
        <w:t xml:space="preserve"> телефон 8 (30138) 43-2</w:t>
      </w:r>
      <w:r w:rsidR="00A81460">
        <w:rPr>
          <w:rFonts w:ascii="Times New Roman" w:hAnsi="Times New Roman" w:cs="Times New Roman"/>
          <w:sz w:val="28"/>
          <w:szCs w:val="28"/>
        </w:rPr>
        <w:t>-17</w:t>
      </w:r>
      <w:r w:rsidR="00A81460" w:rsidRPr="00A81460">
        <w:rPr>
          <w:rFonts w:ascii="Times New Roman" w:hAnsi="Times New Roman" w:cs="Times New Roman"/>
          <w:sz w:val="28"/>
          <w:szCs w:val="28"/>
        </w:rPr>
        <w:t xml:space="preserve"> ,адрес электронной почты 03_upr@rosreestr.ru </w:t>
      </w:r>
      <w:r w:rsidR="00A509ED" w:rsidRPr="00A81460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A81460">
        <w:rPr>
          <w:rFonts w:ascii="Times New Roman" w:hAnsi="Times New Roman" w:cs="Times New Roman"/>
          <w:sz w:val="28"/>
          <w:szCs w:val="28"/>
        </w:rPr>
        <w:t>.</w:t>
      </w:r>
    </w:p>
    <w:p w:rsidR="003A003A" w:rsidRPr="003A003A" w:rsidRDefault="00992898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2ED" w:rsidRPr="003A003A">
        <w:rPr>
          <w:rFonts w:ascii="Times New Roman" w:hAnsi="Times New Roman" w:cs="Times New Roman"/>
          <w:sz w:val="28"/>
          <w:szCs w:val="28"/>
        </w:rPr>
        <w:t>. Настоящее распоряжение подлежит обнародованию и опубликованию на официальном сайте Администрации МО СП «Колесовское», в установленном порядке.</w:t>
      </w:r>
    </w:p>
    <w:p w:rsidR="00F322ED" w:rsidRPr="003A003A" w:rsidRDefault="00992898" w:rsidP="003A003A">
      <w:pPr>
        <w:tabs>
          <w:tab w:val="left" w:pos="21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2ED" w:rsidRPr="003A003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F322ED" w:rsidRDefault="00F322ED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 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C65EDB" w:rsidRPr="00C65EDB" w:rsidRDefault="00C65EDB" w:rsidP="00C65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EDB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C65EDB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C65EDB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</w:p>
    <w:p w:rsidR="00C65EDB" w:rsidRDefault="00C65EDB" w:rsidP="00C65EDB">
      <w:pPr>
        <w:spacing w:after="0"/>
        <w:rPr>
          <w:sz w:val="28"/>
          <w:szCs w:val="28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92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C7307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03A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1B70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324A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64F84"/>
    <w:rsid w:val="00970B7F"/>
    <w:rsid w:val="00981306"/>
    <w:rsid w:val="009858FB"/>
    <w:rsid w:val="0098748D"/>
    <w:rsid w:val="00992898"/>
    <w:rsid w:val="009929C7"/>
    <w:rsid w:val="0099332C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09ED"/>
    <w:rsid w:val="00A5491A"/>
    <w:rsid w:val="00A54C01"/>
    <w:rsid w:val="00A55E33"/>
    <w:rsid w:val="00A67E2A"/>
    <w:rsid w:val="00A70C41"/>
    <w:rsid w:val="00A81460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5A8C"/>
    <w:rsid w:val="00C36FE8"/>
    <w:rsid w:val="00C46C5E"/>
    <w:rsid w:val="00C54FEF"/>
    <w:rsid w:val="00C62EF7"/>
    <w:rsid w:val="00C635DD"/>
    <w:rsid w:val="00C65EDB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77157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2ED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B19D3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FD8C-C63F-4357-8131-3634D04D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2023-03-22T02:19:00Z</cp:lastPrinted>
  <dcterms:created xsi:type="dcterms:W3CDTF">2023-03-22T02:20:00Z</dcterms:created>
  <dcterms:modified xsi:type="dcterms:W3CDTF">2023-03-22T02:20:00Z</dcterms:modified>
</cp:coreProperties>
</file>