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8" o:title=""/>
          </v:shape>
          <o:OLEObject Type="Embed" ProgID="CorelDRAW.Graphic.6" ShapeID="_x0000_i1025" DrawAspect="Content" ObjectID="_1740915554" r:id="rId9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E3E8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E3E8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66845" w:rsidRDefault="001C0502" w:rsidP="0076684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24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</w:t>
      </w:r>
      <w:r w:rsidR="00647D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 w:rsidR="002044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449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</w:p>
    <w:p w:rsidR="000A0562" w:rsidRPr="00766845" w:rsidRDefault="000A0562" w:rsidP="007668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ED6ED0" w:rsidRPr="00ED6ED0" w:rsidRDefault="00ED6ED0" w:rsidP="00ED6ED0">
      <w:pPr>
        <w:spacing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1C0502" w:rsidRPr="001C0502" w:rsidRDefault="00ED6ED0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C0502" w:rsidRPr="001C0502">
        <w:rPr>
          <w:rFonts w:ascii="Times New Roman" w:eastAsia="Calibri" w:hAnsi="Times New Roman" w:cs="Times New Roman"/>
          <w:bCs/>
          <w:sz w:val="28"/>
          <w:szCs w:val="28"/>
        </w:rPr>
        <w:t>О  назначении  общественных  слушаний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 xml:space="preserve">по  установлению  публичного  сервитута  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на  земельные  участки  для  пастьбы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частного  скота  на  территории</w:t>
      </w:r>
    </w:p>
    <w:p w:rsidR="001C0502" w:rsidRPr="001C0502" w:rsidRDefault="001C0502" w:rsidP="001C050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C0502">
        <w:rPr>
          <w:rFonts w:ascii="Times New Roman" w:eastAsia="Calibri" w:hAnsi="Times New Roman" w:cs="Times New Roman"/>
          <w:bCs/>
          <w:sz w:val="28"/>
          <w:szCs w:val="28"/>
        </w:rPr>
        <w:t>МО  СП  «Колесовское»</w:t>
      </w:r>
    </w:p>
    <w:p w:rsidR="001C0502" w:rsidRPr="002946B6" w:rsidRDefault="001C0502" w:rsidP="001C0502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both"/>
        <w:rPr>
          <w:bCs/>
          <w:sz w:val="28"/>
          <w:szCs w:val="28"/>
        </w:rPr>
      </w:pPr>
      <w:r w:rsidRPr="002946B6">
        <w:rPr>
          <w:rFonts w:eastAsia="Calibri"/>
          <w:bCs/>
          <w:sz w:val="28"/>
          <w:szCs w:val="28"/>
        </w:rPr>
        <w:t xml:space="preserve">            В  соответствии  со  статьей  28  Федерального  закона  от  06.10.2003 г. № 131-ФЗ  «Об  общих  принципах  организации  местного  самоуправления  в  Российской  Федерации»,  статьей  23  Земельного  кодекса  РФ,  статьей 13 Устава  МО  СП  «Колесовское»,  Положением  «О  порядке </w:t>
      </w:r>
      <w:r w:rsidRPr="009D4826">
        <w:rPr>
          <w:rFonts w:eastAsia="Calibri"/>
          <w:spacing w:val="2"/>
          <w:sz w:val="28"/>
          <w:szCs w:val="28"/>
          <w:shd w:val="clear" w:color="auto" w:fill="FFFFFF"/>
        </w:rPr>
        <w:t xml:space="preserve">проведения общественных слушаний при установлении публичного сервитута в интересах местного самоуправления или местного населения, </w:t>
      </w:r>
      <w:r w:rsidRPr="001C0502">
        <w:rPr>
          <w:rFonts w:eastAsia="Calibri"/>
          <w:spacing w:val="2"/>
          <w:sz w:val="28"/>
          <w:szCs w:val="28"/>
          <w:shd w:val="clear" w:color="auto" w:fill="FFFFFF"/>
        </w:rPr>
        <w:t>установления и прекращения публичного сервитута на территории МО СП «Колесовское»</w:t>
      </w:r>
      <w:r w:rsidRPr="001C0502">
        <w:rPr>
          <w:rFonts w:eastAsia="Calibri"/>
          <w:bCs/>
          <w:sz w:val="28"/>
          <w:szCs w:val="28"/>
        </w:rPr>
        <w:t xml:space="preserve">,  утвержденным  </w:t>
      </w:r>
      <w:r w:rsidR="00DA63B1">
        <w:rPr>
          <w:rFonts w:eastAsia="Calibri"/>
          <w:bCs/>
          <w:sz w:val="28"/>
          <w:szCs w:val="28"/>
        </w:rPr>
        <w:t>Постановлением Администрации МО СП «Колесовское»</w:t>
      </w:r>
      <w:r w:rsidRPr="001C0502">
        <w:rPr>
          <w:rFonts w:eastAsia="Calibri"/>
          <w:bCs/>
          <w:sz w:val="28"/>
          <w:szCs w:val="28"/>
        </w:rPr>
        <w:t xml:space="preserve">  № </w:t>
      </w:r>
      <w:r w:rsidRPr="001C0502">
        <w:rPr>
          <w:bCs/>
          <w:sz w:val="28"/>
          <w:szCs w:val="28"/>
        </w:rPr>
        <w:t>8</w:t>
      </w:r>
      <w:r w:rsidRPr="001C0502">
        <w:rPr>
          <w:rFonts w:eastAsia="Calibri"/>
          <w:bCs/>
          <w:sz w:val="28"/>
          <w:szCs w:val="28"/>
        </w:rPr>
        <w:t xml:space="preserve"> от </w:t>
      </w:r>
      <w:r w:rsidRPr="001C0502">
        <w:rPr>
          <w:bCs/>
          <w:sz w:val="28"/>
          <w:szCs w:val="28"/>
        </w:rPr>
        <w:t>22</w:t>
      </w:r>
      <w:r w:rsidRPr="001C0502">
        <w:rPr>
          <w:rFonts w:eastAsia="Calibri"/>
          <w:bCs/>
          <w:sz w:val="28"/>
          <w:szCs w:val="28"/>
        </w:rPr>
        <w:t>.0</w:t>
      </w:r>
      <w:r w:rsidRPr="001C0502">
        <w:rPr>
          <w:bCs/>
          <w:sz w:val="28"/>
          <w:szCs w:val="28"/>
        </w:rPr>
        <w:t>2</w:t>
      </w:r>
      <w:r w:rsidRPr="001C0502">
        <w:rPr>
          <w:rFonts w:eastAsia="Calibri"/>
          <w:bCs/>
          <w:sz w:val="28"/>
          <w:szCs w:val="28"/>
        </w:rPr>
        <w:t>.201</w:t>
      </w:r>
      <w:r w:rsidRPr="001C0502">
        <w:rPr>
          <w:bCs/>
          <w:sz w:val="28"/>
          <w:szCs w:val="28"/>
        </w:rPr>
        <w:t>9</w:t>
      </w:r>
      <w:r w:rsidRPr="001C0502">
        <w:rPr>
          <w:rFonts w:eastAsia="Calibri"/>
          <w:bCs/>
          <w:sz w:val="28"/>
          <w:szCs w:val="28"/>
        </w:rPr>
        <w:t xml:space="preserve"> г.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1C0502" w:rsidRPr="001C0502" w:rsidRDefault="001C0502" w:rsidP="001C05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050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bookmarkStart w:id="0" w:name="sub_7"/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Назначить проведение общественных  слушаний  по установлению  публичного  сервитута  на  земельный  участок, общей площадью </w:t>
      </w:r>
      <w:r w:rsidRPr="001C0502">
        <w:rPr>
          <w:rFonts w:ascii="Times New Roman" w:hAnsi="Times New Roman" w:cs="Times New Roman"/>
          <w:sz w:val="28"/>
          <w:szCs w:val="28"/>
        </w:rPr>
        <w:t>1258996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кв. м., расположенного по адресу: РБ, Кабанский район, в границах земель МО СП «Колесовское»  для  пастьбы  частного  скота  на  территории  с. </w:t>
      </w:r>
      <w:r w:rsidRPr="001C0502">
        <w:rPr>
          <w:rFonts w:ascii="Times New Roman" w:hAnsi="Times New Roman" w:cs="Times New Roman"/>
          <w:sz w:val="28"/>
          <w:szCs w:val="28"/>
        </w:rPr>
        <w:t>Большое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Колесово.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Установить  дату и время проведения  </w:t>
      </w:r>
      <w:r w:rsidR="00B17A47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слушаний: с. </w:t>
      </w:r>
      <w:r w:rsidRPr="001C0502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Колесово, </w:t>
      </w:r>
      <w:r w:rsidRPr="001C0502">
        <w:rPr>
          <w:rFonts w:ascii="Times New Roman" w:hAnsi="Times New Roman" w:cs="Times New Roman"/>
          <w:sz w:val="28"/>
          <w:szCs w:val="28"/>
        </w:rPr>
        <w:t xml:space="preserve">здание Администрации МО СП «Колесовское», 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Pr="001C0502">
        <w:rPr>
          <w:rFonts w:ascii="Times New Roman" w:hAnsi="Times New Roman" w:cs="Times New Roman"/>
          <w:sz w:val="28"/>
          <w:szCs w:val="28"/>
        </w:rPr>
        <w:t xml:space="preserve">Ленина, 42  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C0502">
        <w:rPr>
          <w:rFonts w:ascii="Times New Roman" w:hAnsi="Times New Roman" w:cs="Times New Roman"/>
          <w:sz w:val="28"/>
          <w:szCs w:val="28"/>
        </w:rPr>
        <w:t>28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0502">
        <w:rPr>
          <w:rFonts w:ascii="Times New Roman" w:hAnsi="Times New Roman" w:cs="Times New Roman"/>
          <w:sz w:val="28"/>
          <w:szCs w:val="28"/>
        </w:rPr>
        <w:t>апреля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Pr="001C0502">
        <w:rPr>
          <w:rFonts w:ascii="Times New Roman" w:hAnsi="Times New Roman" w:cs="Times New Roman"/>
          <w:sz w:val="28"/>
          <w:szCs w:val="28"/>
        </w:rPr>
        <w:t xml:space="preserve">23 </w:t>
      </w:r>
      <w:r w:rsidRPr="001C0502">
        <w:rPr>
          <w:rFonts w:ascii="Times New Roman" w:eastAsia="Calibri" w:hAnsi="Times New Roman" w:cs="Times New Roman"/>
          <w:sz w:val="28"/>
          <w:szCs w:val="28"/>
        </w:rPr>
        <w:t>года, в 1</w:t>
      </w:r>
      <w:r w:rsidRPr="001C0502">
        <w:rPr>
          <w:rFonts w:ascii="Times New Roman" w:hAnsi="Times New Roman" w:cs="Times New Roman"/>
          <w:sz w:val="28"/>
          <w:szCs w:val="28"/>
        </w:rPr>
        <w:t>3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час. 00 мин.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Рекомендовать жителям МО СП «Колесовское» в срок до </w:t>
      </w:r>
      <w:r w:rsidRPr="001C0502">
        <w:rPr>
          <w:rFonts w:ascii="Times New Roman" w:hAnsi="Times New Roman" w:cs="Times New Roman"/>
          <w:sz w:val="28"/>
          <w:szCs w:val="28"/>
        </w:rPr>
        <w:t>27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502">
        <w:rPr>
          <w:rFonts w:ascii="Times New Roman" w:hAnsi="Times New Roman" w:cs="Times New Roman"/>
          <w:sz w:val="28"/>
          <w:szCs w:val="28"/>
        </w:rPr>
        <w:t>апреля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1C0502">
        <w:rPr>
          <w:rFonts w:ascii="Times New Roman" w:hAnsi="Times New Roman" w:cs="Times New Roman"/>
          <w:sz w:val="28"/>
          <w:szCs w:val="28"/>
        </w:rPr>
        <w:t>23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года направлять предложения по вынесенному на общественные слушания вопросу в Администрацию МО СП «Колесовское» по адресу: Республика Бурятия, Кабанский район, с. Большое Колесово, ул. Ленина 42 (тел. 8-30138-92-4-49).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lastRenderedPageBreak/>
        <w:t>Для организации и проведения общественных слушаний по установлению публичного сервитута на земельные участки для пастьбы частного скота на территории МО СП «Колесовское» назначить комиссию, согласно приложения.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Возложить  на  комиссию  по  подготовке  </w:t>
      </w:r>
      <w:r w:rsidR="00B17A47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Pr="001C0502">
        <w:rPr>
          <w:rFonts w:ascii="Times New Roman" w:eastAsia="Calibri" w:hAnsi="Times New Roman" w:cs="Times New Roman"/>
          <w:sz w:val="28"/>
          <w:szCs w:val="28"/>
        </w:rPr>
        <w:t xml:space="preserve"> слушаний полномочия  по  обеспечению возможности  ознакомления  жителей  поселения  с  земельными  участками,  на  которые  планируется  установить  публичный сервитут.</w:t>
      </w:r>
    </w:p>
    <w:p w:rsidR="001C0502" w:rsidRPr="001C0502" w:rsidRDefault="001C0502" w:rsidP="001C0502">
      <w:pPr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Организовать и провести общественные слушания.</w:t>
      </w:r>
    </w:p>
    <w:p w:rsidR="001C0502" w:rsidRPr="001C0502" w:rsidRDefault="001C0502" w:rsidP="001C0502">
      <w:pPr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Подвести итоги проведения общественных слушаний и подготовить заключение по результатам общественных слушаний.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Опубликовать  настоящее  Постановление  в  средствах массовой  информации  и  разместить  на  официальном  сайте  Администрации МО  СП «Колесовское».</w:t>
      </w:r>
    </w:p>
    <w:p w:rsidR="001C0502" w:rsidRPr="001C0502" w:rsidRDefault="001C0502" w:rsidP="001C0502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eastAsia="Calibri" w:hAnsi="Times New Roman" w:cs="Times New Roman"/>
          <w:sz w:val="28"/>
          <w:szCs w:val="28"/>
        </w:rPr>
        <w:t>Настоящее постановления вступает в силу с момента его официального опубликования.</w:t>
      </w:r>
    </w:p>
    <w:p w:rsid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Глава  МО  СП  «Колесовское»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05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0502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bookmarkEnd w:id="0"/>
      <w:r w:rsidRPr="001C0502">
        <w:rPr>
          <w:rFonts w:ascii="Times New Roman" w:hAnsi="Times New Roman" w:cs="Times New Roman"/>
          <w:b/>
          <w:sz w:val="28"/>
          <w:szCs w:val="28"/>
        </w:rPr>
        <w:t>С.В. Перевозников</w:t>
      </w: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Pr="001C0502" w:rsidRDefault="001C0502" w:rsidP="001C050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Приложение 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к </w:t>
      </w:r>
      <w:r>
        <w:rPr>
          <w:color w:val="212121"/>
          <w:sz w:val="22"/>
          <w:szCs w:val="22"/>
        </w:rPr>
        <w:t>п</w:t>
      </w:r>
      <w:r w:rsidRPr="001C0502">
        <w:rPr>
          <w:color w:val="212121"/>
          <w:sz w:val="22"/>
          <w:szCs w:val="22"/>
        </w:rPr>
        <w:t xml:space="preserve">остановлению Администрации </w:t>
      </w:r>
    </w:p>
    <w:p w:rsid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 xml:space="preserve">МО СП «Колесовское» 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ind w:left="5670"/>
        <w:jc w:val="both"/>
        <w:rPr>
          <w:color w:val="212121"/>
          <w:sz w:val="22"/>
          <w:szCs w:val="22"/>
        </w:rPr>
      </w:pPr>
      <w:r w:rsidRPr="001C0502">
        <w:rPr>
          <w:color w:val="212121"/>
          <w:sz w:val="22"/>
          <w:szCs w:val="22"/>
        </w:rPr>
        <w:t>от 24.03.2023 года №___</w:t>
      </w:r>
    </w:p>
    <w:p w:rsidR="001C0502" w:rsidRDefault="001C0502" w:rsidP="001C0502">
      <w:pPr>
        <w:pStyle w:val="afc"/>
        <w:shd w:val="clear" w:color="auto" w:fill="FFFFFF"/>
        <w:spacing w:after="0"/>
        <w:jc w:val="center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jc w:val="center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СОСТАВ</w:t>
      </w:r>
    </w:p>
    <w:p w:rsidR="001C0502" w:rsidRPr="001C0502" w:rsidRDefault="001C0502" w:rsidP="001C0502">
      <w:pPr>
        <w:pStyle w:val="afc"/>
        <w:shd w:val="clear" w:color="auto" w:fill="FFFFFF"/>
        <w:spacing w:after="0" w:line="240" w:lineRule="auto"/>
        <w:jc w:val="center"/>
        <w:rPr>
          <w:color w:val="212121"/>
          <w:sz w:val="28"/>
          <w:szCs w:val="28"/>
        </w:rPr>
      </w:pPr>
      <w:r w:rsidRPr="001C0502">
        <w:rPr>
          <w:sz w:val="28"/>
          <w:szCs w:val="28"/>
        </w:rPr>
        <w:t xml:space="preserve">комиссии по </w:t>
      </w:r>
      <w:r w:rsidRPr="001C0502">
        <w:rPr>
          <w:rFonts w:eastAsia="Calibri"/>
          <w:sz w:val="28"/>
          <w:szCs w:val="28"/>
        </w:rPr>
        <w:t>организации и проведени</w:t>
      </w:r>
      <w:r w:rsidRPr="001C0502">
        <w:rPr>
          <w:sz w:val="28"/>
          <w:szCs w:val="28"/>
        </w:rPr>
        <w:t>ю</w:t>
      </w:r>
      <w:r w:rsidRPr="001C0502">
        <w:rPr>
          <w:rFonts w:eastAsia="Calibri"/>
          <w:sz w:val="28"/>
          <w:szCs w:val="28"/>
        </w:rPr>
        <w:t xml:space="preserve"> общественных слушаний по установлению публичного сервитута на земельные участки на территории МО СП «Колесовское»</w:t>
      </w:r>
    </w:p>
    <w:p w:rsidR="001C0502" w:rsidRDefault="001C0502" w:rsidP="001C0502">
      <w:pPr>
        <w:pStyle w:val="afc"/>
        <w:shd w:val="clear" w:color="auto" w:fill="FFFFFF"/>
        <w:spacing w:after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</w:p>
    <w:p w:rsidR="001C0502" w:rsidRPr="001C0502" w:rsidRDefault="001C0502" w:rsidP="001C0502">
      <w:pPr>
        <w:pStyle w:val="afc"/>
        <w:shd w:val="clear" w:color="auto" w:fill="FFFFFF"/>
        <w:jc w:val="both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Перевозников С.В. - Глава МО СП «Колесовское», председатель комиссии;</w:t>
      </w:r>
    </w:p>
    <w:p w:rsidR="001C0502" w:rsidRPr="001C0502" w:rsidRDefault="001C0502" w:rsidP="001C0502">
      <w:pPr>
        <w:pStyle w:val="afc"/>
        <w:shd w:val="clear" w:color="auto" w:fill="FFFFFF"/>
        <w:jc w:val="both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Окишев Н.Ю. - Специалист по земле и благоустройству Администрации МО СП «Колесовское»,секретарь комиссии;</w:t>
      </w:r>
    </w:p>
    <w:p w:rsidR="001C0502" w:rsidRDefault="001C0502" w:rsidP="001C0502">
      <w:pPr>
        <w:pStyle w:val="afc"/>
        <w:shd w:val="clear" w:color="auto" w:fill="FFFFFF"/>
        <w:rPr>
          <w:color w:val="212121"/>
          <w:sz w:val="21"/>
          <w:szCs w:val="21"/>
        </w:rPr>
      </w:pP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Члены комиссии:</w:t>
      </w:r>
    </w:p>
    <w:p w:rsidR="001C0502" w:rsidRPr="001C0502" w:rsidRDefault="001C0502" w:rsidP="001C0502">
      <w:pPr>
        <w:pStyle w:val="afc"/>
        <w:shd w:val="clear" w:color="auto" w:fill="FFFFFF"/>
        <w:rPr>
          <w:color w:val="212121"/>
          <w:sz w:val="28"/>
          <w:szCs w:val="28"/>
        </w:rPr>
      </w:pPr>
      <w:r w:rsidRPr="001C0502">
        <w:rPr>
          <w:color w:val="212121"/>
          <w:sz w:val="28"/>
          <w:szCs w:val="28"/>
        </w:rPr>
        <w:t>Ефремова А.С. - Специалист 1 разряда по правовым вопросам Администрации МО СП «Колесовское»;</w:t>
      </w:r>
    </w:p>
    <w:p w:rsidR="001C0502" w:rsidRDefault="001C0502" w:rsidP="001C05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502">
        <w:rPr>
          <w:rFonts w:ascii="Times New Roman" w:hAnsi="Times New Roman" w:cs="Times New Roman"/>
          <w:color w:val="212121"/>
          <w:sz w:val="28"/>
          <w:szCs w:val="28"/>
        </w:rPr>
        <w:t>Перевозников И.Р. - Председатель</w:t>
      </w:r>
      <w:r w:rsidRPr="001C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502">
        <w:rPr>
          <w:rFonts w:ascii="Times New Roman" w:hAnsi="Times New Roman" w:cs="Times New Roman"/>
          <w:sz w:val="28"/>
          <w:szCs w:val="28"/>
        </w:rPr>
        <w:t>постоянной депутатской комиссии Совета депутатов МО СП «Колесовское»</w:t>
      </w:r>
      <w:r w:rsidRPr="001C050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1C0502">
        <w:rPr>
          <w:rFonts w:ascii="Times New Roman" w:eastAsia="Calibri" w:hAnsi="Times New Roman" w:cs="Times New Roman"/>
          <w:sz w:val="28"/>
          <w:szCs w:val="28"/>
        </w:rPr>
        <w:t>по социальным вопросам, жилищно-коммунальному хозяйству, земельным вопросам, сельскому хозяйству, строительству, транспорту, связи, охране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0502" w:rsidRPr="001C0502" w:rsidRDefault="001C0502" w:rsidP="001C0502">
      <w:pPr>
        <w:jc w:val="both"/>
        <w:rPr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Перевозников Н.Н. - Депутат Совета депутатов МО СП «Колесовское».</w:t>
      </w:r>
    </w:p>
    <w:p w:rsidR="001A1CEB" w:rsidRPr="00146AD3" w:rsidRDefault="001A1CEB" w:rsidP="00B64EC3">
      <w:pPr>
        <w:pStyle w:val="afc"/>
        <w:spacing w:after="0"/>
        <w:ind w:firstLine="567"/>
        <w:jc w:val="both"/>
      </w:pPr>
    </w:p>
    <w:sectPr w:rsidR="001A1CEB" w:rsidRPr="00146AD3" w:rsidSect="007C5FB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09" w:rsidRDefault="00987D09" w:rsidP="00B37EC2">
      <w:pPr>
        <w:spacing w:after="0" w:line="240" w:lineRule="auto"/>
      </w:pPr>
      <w:r>
        <w:separator/>
      </w:r>
    </w:p>
  </w:endnote>
  <w:endnote w:type="continuationSeparator" w:id="1">
    <w:p w:rsidR="00987D09" w:rsidRDefault="00987D09" w:rsidP="00B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906"/>
      <w:docPartObj>
        <w:docPartGallery w:val="Page Numbers (Bottom of Page)"/>
        <w:docPartUnique/>
      </w:docPartObj>
    </w:sdtPr>
    <w:sdtContent>
      <w:p w:rsidR="00B37EC2" w:rsidRDefault="001E3E84">
        <w:pPr>
          <w:pStyle w:val="af"/>
          <w:jc w:val="center"/>
        </w:pPr>
        <w:fldSimple w:instr=" PAGE   \* MERGEFORMAT ">
          <w:r w:rsidR="00B17A47">
            <w:rPr>
              <w:noProof/>
            </w:rPr>
            <w:t>2</w:t>
          </w:r>
        </w:fldSimple>
      </w:p>
    </w:sdtContent>
  </w:sdt>
  <w:p w:rsidR="00B37EC2" w:rsidRDefault="00B37E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09" w:rsidRDefault="00987D09" w:rsidP="00B37EC2">
      <w:pPr>
        <w:spacing w:after="0" w:line="240" w:lineRule="auto"/>
      </w:pPr>
      <w:r>
        <w:separator/>
      </w:r>
    </w:p>
  </w:footnote>
  <w:footnote w:type="continuationSeparator" w:id="1">
    <w:p w:rsidR="00987D09" w:rsidRDefault="00987D09" w:rsidP="00B3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BD48F5"/>
    <w:multiLevelType w:val="multilevel"/>
    <w:tmpl w:val="94BC9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432B8"/>
    <w:multiLevelType w:val="multilevel"/>
    <w:tmpl w:val="E9E0C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C24542"/>
    <w:multiLevelType w:val="multilevel"/>
    <w:tmpl w:val="A89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  <w:num w:numId="28">
    <w:abstractNumId w:val="1"/>
  </w:num>
  <w:num w:numId="29">
    <w:abstractNumId w:val="17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37FDC"/>
    <w:rsid w:val="00040567"/>
    <w:rsid w:val="00040AEE"/>
    <w:rsid w:val="0004288A"/>
    <w:rsid w:val="00052605"/>
    <w:rsid w:val="00054EC0"/>
    <w:rsid w:val="00055C37"/>
    <w:rsid w:val="00061DC7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D6958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6AD3"/>
    <w:rsid w:val="00147088"/>
    <w:rsid w:val="001738E7"/>
    <w:rsid w:val="0017420F"/>
    <w:rsid w:val="0017616F"/>
    <w:rsid w:val="00183E77"/>
    <w:rsid w:val="00184AAC"/>
    <w:rsid w:val="001910D4"/>
    <w:rsid w:val="0019385D"/>
    <w:rsid w:val="001A0DFF"/>
    <w:rsid w:val="001A1CEB"/>
    <w:rsid w:val="001A3E10"/>
    <w:rsid w:val="001A51CF"/>
    <w:rsid w:val="001A6E78"/>
    <w:rsid w:val="001B4514"/>
    <w:rsid w:val="001B7C7B"/>
    <w:rsid w:val="001C0502"/>
    <w:rsid w:val="001C1E7A"/>
    <w:rsid w:val="001C61BB"/>
    <w:rsid w:val="001D39E0"/>
    <w:rsid w:val="001D3E3D"/>
    <w:rsid w:val="001D40B8"/>
    <w:rsid w:val="001D582C"/>
    <w:rsid w:val="001D5DA1"/>
    <w:rsid w:val="001E0823"/>
    <w:rsid w:val="001E3E84"/>
    <w:rsid w:val="001E44C5"/>
    <w:rsid w:val="00203C41"/>
    <w:rsid w:val="0020446A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1294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3CCC"/>
    <w:rsid w:val="003070D0"/>
    <w:rsid w:val="003211F3"/>
    <w:rsid w:val="00325EB4"/>
    <w:rsid w:val="0032700D"/>
    <w:rsid w:val="00333DB5"/>
    <w:rsid w:val="0033503A"/>
    <w:rsid w:val="0033628E"/>
    <w:rsid w:val="00337783"/>
    <w:rsid w:val="00342DC4"/>
    <w:rsid w:val="00343B0D"/>
    <w:rsid w:val="003449D4"/>
    <w:rsid w:val="00347CD7"/>
    <w:rsid w:val="0035180E"/>
    <w:rsid w:val="00352435"/>
    <w:rsid w:val="003602F3"/>
    <w:rsid w:val="00360B7D"/>
    <w:rsid w:val="00360DF3"/>
    <w:rsid w:val="00362762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C6F80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B5F47"/>
    <w:rsid w:val="005B6FD0"/>
    <w:rsid w:val="005C0439"/>
    <w:rsid w:val="005C080A"/>
    <w:rsid w:val="005C403E"/>
    <w:rsid w:val="005C4BA9"/>
    <w:rsid w:val="005D3B67"/>
    <w:rsid w:val="005F1E86"/>
    <w:rsid w:val="00602065"/>
    <w:rsid w:val="00605EEA"/>
    <w:rsid w:val="006062DA"/>
    <w:rsid w:val="00616BD9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4CF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55E3F"/>
    <w:rsid w:val="00763AB9"/>
    <w:rsid w:val="00766845"/>
    <w:rsid w:val="007676B7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C5FB8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62C"/>
    <w:rsid w:val="00836A8B"/>
    <w:rsid w:val="00855324"/>
    <w:rsid w:val="00855B4F"/>
    <w:rsid w:val="0086085E"/>
    <w:rsid w:val="00862A16"/>
    <w:rsid w:val="00870FF9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56C0D"/>
    <w:rsid w:val="00970B7F"/>
    <w:rsid w:val="00981306"/>
    <w:rsid w:val="009858FB"/>
    <w:rsid w:val="00987D09"/>
    <w:rsid w:val="009929C7"/>
    <w:rsid w:val="009976A2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1B68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136B"/>
    <w:rsid w:val="00A67E2A"/>
    <w:rsid w:val="00A70C41"/>
    <w:rsid w:val="00AA13AB"/>
    <w:rsid w:val="00AA2D33"/>
    <w:rsid w:val="00AB3C01"/>
    <w:rsid w:val="00AC269B"/>
    <w:rsid w:val="00AC4789"/>
    <w:rsid w:val="00AC5376"/>
    <w:rsid w:val="00AC7562"/>
    <w:rsid w:val="00AD1662"/>
    <w:rsid w:val="00AD3864"/>
    <w:rsid w:val="00AD57A5"/>
    <w:rsid w:val="00AD72EE"/>
    <w:rsid w:val="00AE2D46"/>
    <w:rsid w:val="00AF0496"/>
    <w:rsid w:val="00AF2183"/>
    <w:rsid w:val="00AF246E"/>
    <w:rsid w:val="00B021C7"/>
    <w:rsid w:val="00B11A3F"/>
    <w:rsid w:val="00B13FA2"/>
    <w:rsid w:val="00B15C85"/>
    <w:rsid w:val="00B169ED"/>
    <w:rsid w:val="00B17A47"/>
    <w:rsid w:val="00B31E04"/>
    <w:rsid w:val="00B3359A"/>
    <w:rsid w:val="00B37EC2"/>
    <w:rsid w:val="00B426C5"/>
    <w:rsid w:val="00B43ED1"/>
    <w:rsid w:val="00B53863"/>
    <w:rsid w:val="00B55305"/>
    <w:rsid w:val="00B64EC3"/>
    <w:rsid w:val="00B65D92"/>
    <w:rsid w:val="00B70ED4"/>
    <w:rsid w:val="00B76F8C"/>
    <w:rsid w:val="00B80CCF"/>
    <w:rsid w:val="00B81942"/>
    <w:rsid w:val="00B83B75"/>
    <w:rsid w:val="00B84512"/>
    <w:rsid w:val="00B90C4A"/>
    <w:rsid w:val="00B96EDC"/>
    <w:rsid w:val="00BA345E"/>
    <w:rsid w:val="00BA402C"/>
    <w:rsid w:val="00BA6A98"/>
    <w:rsid w:val="00BB1402"/>
    <w:rsid w:val="00BC77E7"/>
    <w:rsid w:val="00BD2A1E"/>
    <w:rsid w:val="00BE37BC"/>
    <w:rsid w:val="00BE4AE3"/>
    <w:rsid w:val="00BF0626"/>
    <w:rsid w:val="00BF3819"/>
    <w:rsid w:val="00C013C0"/>
    <w:rsid w:val="00C01EA8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656"/>
    <w:rsid w:val="00CF6846"/>
    <w:rsid w:val="00D04934"/>
    <w:rsid w:val="00D207B2"/>
    <w:rsid w:val="00D22FFE"/>
    <w:rsid w:val="00D32915"/>
    <w:rsid w:val="00D3637D"/>
    <w:rsid w:val="00D47AFB"/>
    <w:rsid w:val="00D51020"/>
    <w:rsid w:val="00D57449"/>
    <w:rsid w:val="00D65B14"/>
    <w:rsid w:val="00D65BFE"/>
    <w:rsid w:val="00D771D6"/>
    <w:rsid w:val="00D9052D"/>
    <w:rsid w:val="00D97A93"/>
    <w:rsid w:val="00DA294C"/>
    <w:rsid w:val="00DA300F"/>
    <w:rsid w:val="00DA63B1"/>
    <w:rsid w:val="00DA73CF"/>
    <w:rsid w:val="00DB25D2"/>
    <w:rsid w:val="00DB4664"/>
    <w:rsid w:val="00DB6DC8"/>
    <w:rsid w:val="00DB7DFF"/>
    <w:rsid w:val="00DC0D6D"/>
    <w:rsid w:val="00DD463E"/>
    <w:rsid w:val="00DD7466"/>
    <w:rsid w:val="00DE1A21"/>
    <w:rsid w:val="00DE3703"/>
    <w:rsid w:val="00DE5AB0"/>
    <w:rsid w:val="00E02433"/>
    <w:rsid w:val="00E04412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2400"/>
    <w:rsid w:val="00EC49CC"/>
    <w:rsid w:val="00EC618F"/>
    <w:rsid w:val="00EC6E1E"/>
    <w:rsid w:val="00ED0FB0"/>
    <w:rsid w:val="00ED5703"/>
    <w:rsid w:val="00ED6ED0"/>
    <w:rsid w:val="00EE1C67"/>
    <w:rsid w:val="00EE75B4"/>
    <w:rsid w:val="00EF01B3"/>
    <w:rsid w:val="00EF080C"/>
    <w:rsid w:val="00EF551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08C0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09BE"/>
    <w:rsid w:val="00FA7562"/>
    <w:rsid w:val="00FC2BB6"/>
    <w:rsid w:val="00FC3B0D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uiPriority w:val="99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95EF-E9C6-4A30-A3FA-DED6F1F4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2023-03-21T06:52:00Z</cp:lastPrinted>
  <dcterms:created xsi:type="dcterms:W3CDTF">2023-03-21T05:51:00Z</dcterms:created>
  <dcterms:modified xsi:type="dcterms:W3CDTF">2023-03-21T06:53:00Z</dcterms:modified>
</cp:coreProperties>
</file>