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5D" w:rsidRDefault="008440E7" w:rsidP="008440E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8440E7">
        <w:rPr>
          <w:rFonts w:ascii="Times New Roman" w:hAnsi="Times New Roman" w:cs="Times New Roman"/>
          <w:b/>
          <w:i/>
          <w:sz w:val="52"/>
          <w:szCs w:val="52"/>
        </w:rPr>
        <w:t>И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с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т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о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proofErr w:type="spellStart"/>
      <w:proofErr w:type="gramStart"/>
      <w:r w:rsidRPr="008440E7">
        <w:rPr>
          <w:rFonts w:ascii="Times New Roman" w:hAnsi="Times New Roman" w:cs="Times New Roman"/>
          <w:b/>
          <w:i/>
          <w:sz w:val="52"/>
          <w:szCs w:val="52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и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я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 xml:space="preserve"> с. К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о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л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е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с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о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в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8440E7">
        <w:rPr>
          <w:rFonts w:ascii="Times New Roman" w:hAnsi="Times New Roman" w:cs="Times New Roman"/>
          <w:b/>
          <w:i/>
          <w:sz w:val="52"/>
          <w:szCs w:val="52"/>
        </w:rPr>
        <w:t>о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Село Колесово, как и другие села  низовьев Селенги, было основано во второй половине 17 века. Первое упоминание о нем встречается в «описке» приказчика Кабанского острога Максима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Посельского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Посельский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был назначен приказчиком Кабанского острога в 1693. Принимая острог от Степана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Казанца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, который его строил,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Посельский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принял также и «Колесникову слободу». Таким образом, можно предположить, что село Колесово было основано в 80-х годах 17 века. О населении можно, в какой-то мере, судить по грамоте епископа Иркутского, к которому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колесовские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жители обращались в 1707-м году за разрешением построить церковь вместо часовни. Челобитную подписали сын боярский,  три служивых человека, два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пасацких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и три пашенных крестьянина. Надо думать, что это не все жители, а только выборные представители от различных групп людей.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Для того чтобы построить церковь, нужны были деньги, лес, плотники и средства на содержание попа. Значит, в селе в начале 18 века имелось достаточное количество всего необходимого, чтобы выстроить новую церковь и содержать ее служителей. Село было основано как земледельческая слобода, жители которой поставляли хлеб государству на содержание служивых людей. Поскольку в селе жили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писацкие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, видимо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колесовцы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занимались также и  ремеслами, связанными с обслуживанием крестьянского хозяйства. Это были и кузнецы, и плотники, шорники. Причем они имели также и земельные наделы.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  <w:t>Вместе с тем Колесникова слобода в 17-ом веке представляла собой полувоенное сооружение. Она была обнесена забором и по углам, обращенным в сторону реки Селенги, имела башни с бойницами. Это было вызвано тем, что в 17-ом веке и первой половине 18-ого века монгольские феодалы совершали набеги, угоняя людей и скот.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Кроме того, служивые люди Колесниковой слободы охраняли определенный участок единственного водного пути по Селенге на Амур. Через Слободу также проходила сухопутная дорога на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Посольск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>, по которой шла большая часть различных грузов из России в Забайкалье и обратно.</w:t>
      </w:r>
    </w:p>
    <w:p w:rsid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8440E7">
        <w:rPr>
          <w:rFonts w:ascii="Times New Roman" w:hAnsi="Times New Roman" w:cs="Times New Roman"/>
          <w:b/>
          <w:i/>
          <w:sz w:val="28"/>
          <w:szCs w:val="28"/>
        </w:rPr>
        <w:tab/>
        <w:t xml:space="preserve">Грамота епископа Иркутского на построение церкви Казанской Божьей матери в Колесниковой слободе от 10 декабря 1707 года. </w:t>
      </w:r>
      <w:proofErr w:type="gramStart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«В нынешнем 1707 году декабря в день били челом нам…все тутошние прихожане и жители, чтоб нам пожаловать их, благословить и велеть им  в вышеупомянутой Колесниковой слободе, на часовенном месте построить церковь божию во имя пресвятые богородицы Казанской» Грамоту подписали: сын боярский, три служивых человека, два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пасацких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и три пашенных крестьянина.</w:t>
      </w:r>
      <w:proofErr w:type="gram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 (Древние церковные грамоты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Восточно-Сибирского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края 1653 – 1726 и сведения о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даурской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миссии, собранные архимандритом Мелетиев</w:t>
      </w:r>
      <w:proofErr w:type="gramStart"/>
      <w:r w:rsidRPr="008440E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440E7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440E7">
        <w:rPr>
          <w:rFonts w:ascii="Times New Roman" w:hAnsi="Times New Roman" w:cs="Times New Roman"/>
          <w:b/>
          <w:i/>
          <w:sz w:val="28"/>
          <w:szCs w:val="28"/>
        </w:rPr>
        <w:t>тр. 149)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8440E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Колесниковская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слобода, в которой жили пашенные крестьяне, упоминается в отписке приказчика Кабанского острога Максима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Посельского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за 1693 год» (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Лукянов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М А, 1986, с. 28) В 1730-х годах в селе было 29 дворов. (Шмулевич М </w:t>
      </w:r>
      <w:proofErr w:type="spellStart"/>
      <w:proofErr w:type="gram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spellEnd"/>
      <w:proofErr w:type="gram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, 1985, с. 10) Церковь построена в 1708 году по благословлению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Варлаама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(Коссовского), викарного епископа Иркутского и Нерчинского.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Первостроитель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впоследств</w:t>
      </w:r>
      <w:proofErr w:type="gram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ии ие</w:t>
      </w:r>
      <w:proofErr w:type="gram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ромонах Иркутского Вознесенского монастыря,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Иоанники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(Корытов). 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Священники: </w:t>
      </w:r>
      <w:r w:rsidRPr="008440E7">
        <w:rPr>
          <w:rFonts w:ascii="Times New Roman" w:hAnsi="Times New Roman" w:cs="Times New Roman"/>
          <w:b/>
          <w:i/>
          <w:sz w:val="28"/>
          <w:szCs w:val="28"/>
        </w:rPr>
        <w:t>Петр Федотов – служил в 1730-х годах.</w:t>
      </w:r>
      <w:r w:rsidRPr="008440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Церковнослужители: 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Иоанн Иванович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Подлесов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– псаломщик в 1910-х годах.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Иоаким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Таракановский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– исполнял должность псаломщика с февраля по март 1913-ого года.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>Никита Теплов – псаломщик с марта 1913-ого года, скончался        1 октября  1913-ого года.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Иван </w:t>
      </w:r>
      <w:proofErr w:type="spellStart"/>
      <w:r w:rsidRPr="008440E7">
        <w:rPr>
          <w:rFonts w:ascii="Times New Roman" w:hAnsi="Times New Roman" w:cs="Times New Roman"/>
          <w:b/>
          <w:i/>
          <w:sz w:val="28"/>
          <w:szCs w:val="28"/>
        </w:rPr>
        <w:t>Преловский</w:t>
      </w:r>
      <w:proofErr w:type="spellEnd"/>
      <w:r w:rsidRPr="008440E7">
        <w:rPr>
          <w:rFonts w:ascii="Times New Roman" w:hAnsi="Times New Roman" w:cs="Times New Roman"/>
          <w:b/>
          <w:i/>
          <w:sz w:val="28"/>
          <w:szCs w:val="28"/>
        </w:rPr>
        <w:t xml:space="preserve">  - исполнял должность псаломщика с 18-ого ноября 1913-ого года, с 28 октября 1914-ого уволен ввиду зачисления на военную службу.</w:t>
      </w: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>Гурий Шигин – исполнял должность псаломщика с 13-ого декабря 1914-ого г.</w:t>
      </w:r>
    </w:p>
    <w:p w:rsid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40E7">
        <w:rPr>
          <w:rFonts w:ascii="Times New Roman" w:hAnsi="Times New Roman" w:cs="Times New Roman"/>
          <w:b/>
          <w:i/>
          <w:sz w:val="28"/>
          <w:szCs w:val="28"/>
        </w:rPr>
        <w:t>Константин Крылов – псаломщик с 26-ого мая 1916-ого года по   18-е августа 1916-ого.</w:t>
      </w:r>
    </w:p>
    <w:p w:rsid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440E7" w:rsidRPr="008440E7" w:rsidRDefault="008440E7" w:rsidP="008440E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8440E7" w:rsidRPr="008440E7" w:rsidSect="00A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0E7"/>
    <w:rsid w:val="008440E7"/>
    <w:rsid w:val="00846238"/>
    <w:rsid w:val="00A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2019-01-18T05:38:00Z</dcterms:created>
  <dcterms:modified xsi:type="dcterms:W3CDTF">2019-01-18T05:49:00Z</dcterms:modified>
</cp:coreProperties>
</file>