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6C" w:rsidRDefault="00CF466C" w:rsidP="00AD7B4F">
      <w:pPr>
        <w:jc w:val="both"/>
        <w:rPr>
          <w:b/>
          <w:sz w:val="28"/>
          <w:szCs w:val="28"/>
        </w:rPr>
      </w:pPr>
    </w:p>
    <w:p w:rsidR="00CF466C" w:rsidRPr="00CF466C" w:rsidRDefault="00CF466C" w:rsidP="00CF466C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CF466C">
        <w:rPr>
          <w:rFonts w:ascii="Times New Roman" w:hAnsi="Times New Roman" w:cs="Times New Roman"/>
          <w:bCs w:val="0"/>
          <w:color w:val="000000"/>
          <w:sz w:val="28"/>
          <w:szCs w:val="28"/>
        </w:rPr>
        <w:t>Республика Бурятия</w:t>
      </w:r>
    </w:p>
    <w:p w:rsidR="00CF466C" w:rsidRPr="00CF466C" w:rsidRDefault="00CF466C" w:rsidP="00CF466C">
      <w:pPr>
        <w:jc w:val="center"/>
        <w:rPr>
          <w:b/>
          <w:bCs/>
          <w:color w:val="000000"/>
          <w:sz w:val="28"/>
          <w:szCs w:val="28"/>
        </w:rPr>
      </w:pPr>
      <w:proofErr w:type="spellStart"/>
      <w:r w:rsidRPr="00CF466C">
        <w:rPr>
          <w:b/>
          <w:bCs/>
          <w:color w:val="000000"/>
          <w:sz w:val="28"/>
          <w:szCs w:val="28"/>
        </w:rPr>
        <w:t>Кабанский</w:t>
      </w:r>
      <w:proofErr w:type="spellEnd"/>
      <w:r w:rsidRPr="00CF466C">
        <w:rPr>
          <w:b/>
          <w:bCs/>
          <w:color w:val="000000"/>
          <w:sz w:val="28"/>
          <w:szCs w:val="28"/>
        </w:rPr>
        <w:t xml:space="preserve"> район</w:t>
      </w:r>
    </w:p>
    <w:p w:rsidR="00CF466C" w:rsidRPr="00CF466C" w:rsidRDefault="00CF466C" w:rsidP="00CF466C">
      <w:pPr>
        <w:pBdr>
          <w:bottom w:val="single" w:sz="6" w:space="1" w:color="auto"/>
        </w:pBdr>
        <w:jc w:val="center"/>
        <w:rPr>
          <w:b/>
          <w:bCs/>
          <w:color w:val="000000"/>
          <w:sz w:val="28"/>
          <w:szCs w:val="28"/>
        </w:rPr>
      </w:pPr>
      <w:r w:rsidRPr="00CF466C">
        <w:rPr>
          <w:b/>
          <w:bCs/>
          <w:color w:val="000000"/>
          <w:sz w:val="28"/>
          <w:szCs w:val="28"/>
        </w:rPr>
        <w:t>Муниципальное образование сельское поселение</w:t>
      </w:r>
    </w:p>
    <w:p w:rsidR="005A5C0C" w:rsidRPr="005A5C0C" w:rsidRDefault="005A5C0C" w:rsidP="005A5C0C">
      <w:pPr>
        <w:pBdr>
          <w:bottom w:val="single" w:sz="6" w:space="1" w:color="auto"/>
        </w:pBd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«Колесовское»</w:t>
      </w:r>
    </w:p>
    <w:p w:rsidR="00CF466C" w:rsidRPr="00CF466C" w:rsidRDefault="00267040" w:rsidP="000A2085">
      <w:pPr>
        <w:pStyle w:val="2"/>
        <w:numPr>
          <w:ilvl w:val="0"/>
          <w:numId w:val="0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РАСПОРЯЖЕНИЕ</w:t>
      </w:r>
    </w:p>
    <w:p w:rsidR="00CF466C" w:rsidRPr="00AD45C8" w:rsidRDefault="00CF466C" w:rsidP="00CF466C">
      <w:pPr>
        <w:rPr>
          <w:sz w:val="28"/>
          <w:szCs w:val="28"/>
        </w:rPr>
      </w:pPr>
    </w:p>
    <w:p w:rsidR="00505D4C" w:rsidRDefault="00CF466C" w:rsidP="00CF466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D45C8">
        <w:rPr>
          <w:b/>
          <w:sz w:val="28"/>
          <w:szCs w:val="28"/>
        </w:rPr>
        <w:t xml:space="preserve">т </w:t>
      </w:r>
      <w:r w:rsidR="00240086">
        <w:rPr>
          <w:b/>
          <w:sz w:val="28"/>
          <w:szCs w:val="28"/>
        </w:rPr>
        <w:t xml:space="preserve">03 </w:t>
      </w:r>
      <w:r w:rsidR="0033176D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</w:t>
      </w:r>
      <w:r w:rsidRPr="00AD45C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AD45C8">
        <w:rPr>
          <w:b/>
          <w:sz w:val="28"/>
          <w:szCs w:val="28"/>
        </w:rPr>
        <w:t xml:space="preserve"> года                                                     </w:t>
      </w:r>
      <w:r>
        <w:rPr>
          <w:b/>
          <w:sz w:val="28"/>
          <w:szCs w:val="28"/>
        </w:rPr>
        <w:t xml:space="preserve">                </w:t>
      </w:r>
      <w:r w:rsidRPr="00AD45C8">
        <w:rPr>
          <w:b/>
          <w:sz w:val="28"/>
          <w:szCs w:val="28"/>
        </w:rPr>
        <w:t xml:space="preserve">        №</w:t>
      </w:r>
      <w:r>
        <w:rPr>
          <w:b/>
          <w:sz w:val="28"/>
          <w:szCs w:val="28"/>
        </w:rPr>
        <w:t xml:space="preserve"> </w:t>
      </w:r>
      <w:r w:rsidR="00240086">
        <w:rPr>
          <w:b/>
          <w:sz w:val="28"/>
          <w:szCs w:val="28"/>
        </w:rPr>
        <w:t>85</w:t>
      </w:r>
    </w:p>
    <w:p w:rsidR="000A2085" w:rsidRPr="00343863" w:rsidRDefault="000A2085" w:rsidP="00CF466C">
      <w:pPr>
        <w:rPr>
          <w:b/>
          <w:sz w:val="28"/>
          <w:szCs w:val="28"/>
        </w:rPr>
      </w:pPr>
    </w:p>
    <w:p w:rsidR="0033176D" w:rsidRPr="0033176D" w:rsidRDefault="000A2085" w:rsidP="0033176D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317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</w:t>
      </w:r>
      <w:r w:rsidR="0033176D" w:rsidRPr="003317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назначении ответственного лица </w:t>
      </w:r>
    </w:p>
    <w:p w:rsidR="0033176D" w:rsidRPr="0033176D" w:rsidRDefault="0033176D" w:rsidP="0033176D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76D">
        <w:rPr>
          <w:rFonts w:ascii="Times New Roman" w:hAnsi="Times New Roman" w:cs="Times New Roman"/>
          <w:b w:val="0"/>
          <w:color w:val="000000"/>
          <w:sz w:val="28"/>
          <w:szCs w:val="28"/>
        </w:rPr>
        <w:t>по охране труда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3176D">
        <w:rPr>
          <w:rFonts w:ascii="Times New Roman" w:hAnsi="Times New Roman" w:cs="Times New Roman"/>
          <w:b w:val="0"/>
          <w:sz w:val="28"/>
          <w:szCs w:val="28"/>
        </w:rPr>
        <w:t>и пожарной безопасности</w:t>
      </w:r>
    </w:p>
    <w:p w:rsidR="0033176D" w:rsidRPr="0033176D" w:rsidRDefault="0033176D" w:rsidP="0033176D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3176D">
        <w:rPr>
          <w:rFonts w:ascii="Times New Roman" w:hAnsi="Times New Roman" w:cs="Times New Roman"/>
          <w:b w:val="0"/>
          <w:sz w:val="28"/>
          <w:szCs w:val="28"/>
        </w:rPr>
        <w:t xml:space="preserve"> в Администрации МО СП "Колесовское"</w:t>
      </w:r>
    </w:p>
    <w:p w:rsidR="00FA2800" w:rsidRDefault="00FA2800" w:rsidP="00FA2800">
      <w:pPr>
        <w:tabs>
          <w:tab w:val="left" w:pos="1660"/>
          <w:tab w:val="left" w:pos="5561"/>
        </w:tabs>
        <w:jc w:val="both"/>
        <w:rPr>
          <w:b/>
          <w:sz w:val="28"/>
          <w:szCs w:val="28"/>
        </w:rPr>
      </w:pPr>
    </w:p>
    <w:p w:rsidR="0033176D" w:rsidRDefault="0033176D" w:rsidP="0033176D">
      <w:pPr>
        <w:ind w:right="-54"/>
        <w:jc w:val="both"/>
        <w:rPr>
          <w:bCs/>
          <w:sz w:val="28"/>
          <w:szCs w:val="28"/>
        </w:rPr>
      </w:pPr>
      <w:r w:rsidRPr="002E3C6A">
        <w:rPr>
          <w:bCs/>
        </w:rPr>
        <w:t xml:space="preserve">         </w:t>
      </w:r>
      <w:r w:rsidRPr="0033176D">
        <w:rPr>
          <w:bCs/>
          <w:sz w:val="28"/>
          <w:szCs w:val="28"/>
        </w:rPr>
        <w:t xml:space="preserve">В соответствии  со статьями 212 и </w:t>
      </w:r>
      <w:r>
        <w:rPr>
          <w:bCs/>
          <w:sz w:val="28"/>
          <w:szCs w:val="28"/>
        </w:rPr>
        <w:t xml:space="preserve">219  Трудового кодекса РФ, </w:t>
      </w:r>
      <w:proofErr w:type="spellStart"/>
      <w:r>
        <w:rPr>
          <w:bCs/>
          <w:sz w:val="28"/>
          <w:szCs w:val="28"/>
        </w:rPr>
        <w:t>ГОСТ</w:t>
      </w:r>
      <w:r w:rsidRPr="0033176D">
        <w:rPr>
          <w:bCs/>
          <w:sz w:val="28"/>
          <w:szCs w:val="28"/>
        </w:rPr>
        <w:t>Ом</w:t>
      </w:r>
      <w:proofErr w:type="spellEnd"/>
    </w:p>
    <w:p w:rsidR="0033176D" w:rsidRPr="0033176D" w:rsidRDefault="007943C9" w:rsidP="0033176D">
      <w:pPr>
        <w:ind w:right="-54"/>
        <w:jc w:val="both"/>
        <w:rPr>
          <w:bCs/>
          <w:sz w:val="28"/>
          <w:szCs w:val="28"/>
        </w:rPr>
      </w:pPr>
      <w:r w:rsidRPr="007943C9">
        <w:rPr>
          <w:color w:val="000000" w:themeColor="text1"/>
          <w:spacing w:val="4"/>
          <w:sz w:val="28"/>
          <w:szCs w:val="28"/>
          <w:shd w:val="clear" w:color="auto" w:fill="FFFFFF" w:themeFill="background1"/>
        </w:rPr>
        <w:t>12.0.004-2015</w:t>
      </w:r>
      <w:r w:rsidR="0033176D" w:rsidRPr="007943C9">
        <w:rPr>
          <w:bCs/>
          <w:color w:val="000000" w:themeColor="text1"/>
          <w:sz w:val="28"/>
          <w:szCs w:val="28"/>
          <w:shd w:val="clear" w:color="auto" w:fill="FFFFFF" w:themeFill="background1"/>
        </w:rPr>
        <w:t>,</w:t>
      </w:r>
      <w:r w:rsidR="0033176D" w:rsidRPr="0033176D">
        <w:rPr>
          <w:bCs/>
          <w:sz w:val="28"/>
          <w:szCs w:val="28"/>
        </w:rPr>
        <w:t xml:space="preserve"> ГОСТ  Р 12.0.007-2009 и в целях улучшения работы по охране  труда и пожарной безопасности в Администрации МО СП "Колесовское",</w:t>
      </w:r>
    </w:p>
    <w:p w:rsidR="001240FD" w:rsidRDefault="001240FD" w:rsidP="001240FD">
      <w:pPr>
        <w:jc w:val="both"/>
        <w:rPr>
          <w:sz w:val="28"/>
          <w:szCs w:val="28"/>
        </w:rPr>
      </w:pPr>
    </w:p>
    <w:p w:rsidR="0033176D" w:rsidRDefault="00CB6B4B" w:rsidP="0033176D">
      <w:pPr>
        <w:ind w:right="-54" w:firstLine="567"/>
        <w:jc w:val="both"/>
        <w:rPr>
          <w:color w:val="000000" w:themeColor="text1"/>
          <w:sz w:val="28"/>
          <w:szCs w:val="28"/>
        </w:rPr>
      </w:pPr>
      <w:r w:rsidRPr="00852CFF">
        <w:rPr>
          <w:color w:val="000000" w:themeColor="text1"/>
          <w:sz w:val="28"/>
          <w:szCs w:val="28"/>
        </w:rPr>
        <w:t xml:space="preserve">1. </w:t>
      </w:r>
      <w:r w:rsidR="00CF466C" w:rsidRPr="0033176D">
        <w:rPr>
          <w:color w:val="000000" w:themeColor="text1"/>
          <w:sz w:val="28"/>
          <w:szCs w:val="28"/>
          <w:shd w:val="clear" w:color="auto" w:fill="FFFFFF" w:themeFill="background1"/>
        </w:rPr>
        <w:t>Н</w:t>
      </w:r>
      <w:r w:rsidRPr="0033176D">
        <w:rPr>
          <w:color w:val="000000" w:themeColor="text1"/>
          <w:sz w:val="28"/>
          <w:szCs w:val="28"/>
          <w:shd w:val="clear" w:color="auto" w:fill="FFFFFF" w:themeFill="background1"/>
        </w:rPr>
        <w:t>азначить отве</w:t>
      </w:r>
      <w:r w:rsidR="007A15EB" w:rsidRPr="0033176D">
        <w:rPr>
          <w:color w:val="000000" w:themeColor="text1"/>
          <w:sz w:val="28"/>
          <w:szCs w:val="28"/>
          <w:shd w:val="clear" w:color="auto" w:fill="FFFFFF" w:themeFill="background1"/>
        </w:rPr>
        <w:t>тственн</w:t>
      </w:r>
      <w:r w:rsidR="00856C7A" w:rsidRPr="0033176D">
        <w:rPr>
          <w:color w:val="000000" w:themeColor="text1"/>
          <w:sz w:val="28"/>
          <w:szCs w:val="28"/>
          <w:shd w:val="clear" w:color="auto" w:fill="FFFFFF" w:themeFill="background1"/>
        </w:rPr>
        <w:t>ое лицо</w:t>
      </w:r>
      <w:r w:rsidR="007A15EB" w:rsidRPr="0033176D">
        <w:rPr>
          <w:color w:val="000000" w:themeColor="text1"/>
          <w:sz w:val="28"/>
          <w:szCs w:val="28"/>
          <w:shd w:val="clear" w:color="auto" w:fill="FFFFFF" w:themeFill="background1"/>
        </w:rPr>
        <w:t xml:space="preserve"> за </w:t>
      </w:r>
      <w:r w:rsidR="0033176D" w:rsidRPr="0033176D">
        <w:rPr>
          <w:color w:val="000000" w:themeColor="text1"/>
          <w:sz w:val="28"/>
          <w:szCs w:val="28"/>
          <w:shd w:val="clear" w:color="auto" w:fill="FFFFFF" w:themeFill="background1"/>
        </w:rPr>
        <w:t xml:space="preserve">руководство управлением охраной труда, организацией и координацией в области охраны труда, </w:t>
      </w:r>
      <w:r w:rsidR="0033176D" w:rsidRPr="0033176D">
        <w:rPr>
          <w:bCs/>
          <w:color w:val="000000" w:themeColor="text1"/>
          <w:sz w:val="28"/>
          <w:szCs w:val="28"/>
          <w:shd w:val="clear" w:color="auto" w:fill="FFFFFF" w:themeFill="background1"/>
        </w:rPr>
        <w:t xml:space="preserve">организацию работы по охране труда и пожарной безопасности Администрации МО СП "Колесовское" - </w:t>
      </w:r>
      <w:proofErr w:type="spellStart"/>
      <w:r w:rsidR="0033176D" w:rsidRPr="0033176D">
        <w:rPr>
          <w:bCs/>
          <w:color w:val="000000" w:themeColor="text1"/>
          <w:sz w:val="28"/>
          <w:szCs w:val="28"/>
          <w:shd w:val="clear" w:color="auto" w:fill="FFFFFF" w:themeFill="background1"/>
        </w:rPr>
        <w:t>Окишева</w:t>
      </w:r>
      <w:proofErr w:type="spellEnd"/>
      <w:r w:rsidR="0033176D" w:rsidRPr="0033176D">
        <w:rPr>
          <w:bCs/>
          <w:color w:val="000000" w:themeColor="text1"/>
          <w:sz w:val="28"/>
          <w:szCs w:val="28"/>
          <w:shd w:val="clear" w:color="auto" w:fill="FFFFFF" w:themeFill="background1"/>
        </w:rPr>
        <w:t xml:space="preserve"> Н.Ю. специалиста Администрации МО СП "Колесовское"</w:t>
      </w:r>
      <w:r w:rsidR="0033176D">
        <w:rPr>
          <w:bCs/>
        </w:rPr>
        <w:t>.</w:t>
      </w:r>
    </w:p>
    <w:p w:rsidR="0033176D" w:rsidRPr="0033176D" w:rsidRDefault="0033176D" w:rsidP="00852CFF">
      <w:pPr>
        <w:ind w:firstLine="540"/>
        <w:jc w:val="both"/>
        <w:rPr>
          <w:bCs/>
          <w:sz w:val="28"/>
          <w:szCs w:val="28"/>
        </w:rPr>
      </w:pPr>
      <w:r w:rsidRPr="0033176D">
        <w:rPr>
          <w:color w:val="000000" w:themeColor="text1"/>
          <w:sz w:val="28"/>
          <w:szCs w:val="28"/>
        </w:rPr>
        <w:t xml:space="preserve">2. Ответственному </w:t>
      </w:r>
      <w:r w:rsidRPr="0033176D">
        <w:rPr>
          <w:bCs/>
          <w:sz w:val="28"/>
          <w:szCs w:val="28"/>
        </w:rPr>
        <w:t>за организацию работы  по охране труда и пожарной безопасности:</w:t>
      </w:r>
    </w:p>
    <w:p w:rsidR="0033176D" w:rsidRPr="0033176D" w:rsidRDefault="0033176D" w:rsidP="00852CFF">
      <w:pPr>
        <w:ind w:firstLine="540"/>
        <w:jc w:val="both"/>
        <w:rPr>
          <w:color w:val="000000" w:themeColor="text1"/>
          <w:sz w:val="28"/>
          <w:szCs w:val="28"/>
        </w:rPr>
      </w:pPr>
      <w:r w:rsidRPr="0033176D">
        <w:rPr>
          <w:bCs/>
          <w:sz w:val="28"/>
          <w:szCs w:val="28"/>
        </w:rPr>
        <w:t>2.1. Проводить первичный и повторный инструктажи на рабочем месте по инструкциям, действующим в отделах, с регистрацией  в журналах установленного образца</w:t>
      </w:r>
      <w:r>
        <w:rPr>
          <w:bCs/>
          <w:sz w:val="28"/>
          <w:szCs w:val="28"/>
        </w:rPr>
        <w:t>;</w:t>
      </w:r>
    </w:p>
    <w:p w:rsidR="0033176D" w:rsidRPr="0033176D" w:rsidRDefault="0033176D" w:rsidP="0033176D">
      <w:pPr>
        <w:ind w:right="-54" w:firstLine="567"/>
        <w:jc w:val="both"/>
        <w:rPr>
          <w:bCs/>
          <w:sz w:val="28"/>
          <w:szCs w:val="28"/>
        </w:rPr>
      </w:pPr>
      <w:r w:rsidRPr="0033176D">
        <w:rPr>
          <w:bCs/>
          <w:sz w:val="28"/>
          <w:szCs w:val="28"/>
        </w:rPr>
        <w:t>2.2. Проводить стажировку на рабочем месте и обучение по охране труда с оформлением про</w:t>
      </w:r>
      <w:r>
        <w:rPr>
          <w:bCs/>
          <w:sz w:val="28"/>
          <w:szCs w:val="28"/>
        </w:rPr>
        <w:t>токола соответствующего образца;</w:t>
      </w:r>
    </w:p>
    <w:p w:rsidR="0033176D" w:rsidRPr="0033176D" w:rsidRDefault="0033176D" w:rsidP="0033176D">
      <w:pPr>
        <w:ind w:right="-54" w:firstLine="567"/>
        <w:jc w:val="both"/>
        <w:rPr>
          <w:bCs/>
          <w:sz w:val="28"/>
          <w:szCs w:val="28"/>
        </w:rPr>
      </w:pPr>
      <w:r w:rsidRPr="0033176D">
        <w:rPr>
          <w:bCs/>
          <w:sz w:val="28"/>
          <w:szCs w:val="28"/>
        </w:rPr>
        <w:t>2.3. Информировать работников об условиях и охране труда на рабочих местах, о риске повреждения здоровья, предоставляемых им гарантиях, полагающихся им компенсации и средства индивидуальной защиты.</w:t>
      </w:r>
    </w:p>
    <w:p w:rsidR="0033176D" w:rsidRPr="0033176D" w:rsidRDefault="007943C9" w:rsidP="0033176D">
      <w:pPr>
        <w:ind w:right="-54" w:firstLine="567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>2.4</w:t>
      </w:r>
      <w:r w:rsidR="0033176D" w:rsidRPr="0033176D">
        <w:rPr>
          <w:color w:val="000000" w:themeColor="text1"/>
          <w:sz w:val="28"/>
          <w:szCs w:val="28"/>
        </w:rPr>
        <w:t>.</w:t>
      </w:r>
      <w:r w:rsidR="0033176D" w:rsidRPr="0033176D">
        <w:rPr>
          <w:bCs/>
          <w:sz w:val="28"/>
          <w:szCs w:val="28"/>
        </w:rPr>
        <w:t xml:space="preserve"> Проводить вводный инструктаж  с вновь принимаемыми работниками в Администрацию </w:t>
      </w:r>
      <w:r w:rsidR="0033176D">
        <w:rPr>
          <w:bCs/>
          <w:sz w:val="28"/>
          <w:szCs w:val="28"/>
        </w:rPr>
        <w:t>МО СП "Колесовское"</w:t>
      </w:r>
      <w:r w:rsidR="0033176D" w:rsidRPr="0033176D">
        <w:rPr>
          <w:bCs/>
          <w:sz w:val="28"/>
          <w:szCs w:val="28"/>
        </w:rPr>
        <w:t>, по утвержденной программе и инструкции  с регистрацией  в журнале вводного инструктажа;</w:t>
      </w:r>
    </w:p>
    <w:p w:rsidR="0033176D" w:rsidRPr="007943C9" w:rsidRDefault="007943C9" w:rsidP="007943C9">
      <w:pPr>
        <w:shd w:val="clear" w:color="auto" w:fill="FFFFFF" w:themeFill="background1"/>
        <w:ind w:right="-54" w:firstLine="567"/>
        <w:jc w:val="both"/>
        <w:rPr>
          <w:bCs/>
          <w:color w:val="000000" w:themeColor="text1"/>
          <w:sz w:val="28"/>
          <w:szCs w:val="28"/>
        </w:rPr>
      </w:pPr>
      <w:r w:rsidRPr="007943C9">
        <w:rPr>
          <w:color w:val="000000" w:themeColor="text1"/>
          <w:sz w:val="28"/>
          <w:szCs w:val="28"/>
        </w:rPr>
        <w:t xml:space="preserve">2.5. </w:t>
      </w:r>
      <w:r w:rsidRPr="007943C9">
        <w:rPr>
          <w:bCs/>
          <w:color w:val="000000" w:themeColor="text1"/>
          <w:sz w:val="28"/>
          <w:szCs w:val="28"/>
        </w:rPr>
        <w:t>Не допускать  к работе вновь  принятых работников без проведения вводного инструктажа, первичного инструктажа на рабочем месте  и стажировки на рабочем месте.</w:t>
      </w:r>
    </w:p>
    <w:p w:rsidR="00CB6B4B" w:rsidRPr="00CB6B4B" w:rsidRDefault="00856C7A" w:rsidP="00856C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6B4B" w:rsidRPr="00CB6B4B">
        <w:rPr>
          <w:sz w:val="28"/>
          <w:szCs w:val="28"/>
        </w:rPr>
        <w:t xml:space="preserve">. Контроль за исполнением настоящего </w:t>
      </w:r>
      <w:r w:rsidR="00C40799">
        <w:rPr>
          <w:sz w:val="28"/>
          <w:szCs w:val="28"/>
        </w:rPr>
        <w:t>распоряжения</w:t>
      </w:r>
      <w:r w:rsidR="00CB6B4B" w:rsidRPr="00CB6B4B">
        <w:rPr>
          <w:sz w:val="28"/>
          <w:szCs w:val="28"/>
        </w:rPr>
        <w:t xml:space="preserve"> оставляю за собой.</w:t>
      </w:r>
    </w:p>
    <w:p w:rsidR="00CB6B4B" w:rsidRPr="00CB6B4B" w:rsidRDefault="00856C7A" w:rsidP="00856C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6B4B" w:rsidRPr="00CB6B4B">
        <w:rPr>
          <w:sz w:val="28"/>
          <w:szCs w:val="28"/>
        </w:rPr>
        <w:t xml:space="preserve">. </w:t>
      </w:r>
      <w:r w:rsidR="000A2085">
        <w:rPr>
          <w:sz w:val="28"/>
          <w:szCs w:val="28"/>
        </w:rPr>
        <w:t>Настоящее</w:t>
      </w:r>
      <w:r w:rsidR="00C40799">
        <w:rPr>
          <w:sz w:val="28"/>
          <w:szCs w:val="28"/>
        </w:rPr>
        <w:t xml:space="preserve"> распоряжение</w:t>
      </w:r>
      <w:r w:rsidR="00CB6B4B" w:rsidRPr="00CB6B4B">
        <w:rPr>
          <w:sz w:val="28"/>
          <w:szCs w:val="28"/>
        </w:rPr>
        <w:t xml:space="preserve"> вступает в силу со дня его подписания.</w:t>
      </w:r>
    </w:p>
    <w:p w:rsidR="00163B90" w:rsidRPr="00120579" w:rsidRDefault="00163B90" w:rsidP="00163B90">
      <w:pPr>
        <w:jc w:val="both"/>
        <w:rPr>
          <w:sz w:val="28"/>
          <w:szCs w:val="28"/>
        </w:rPr>
      </w:pPr>
    </w:p>
    <w:p w:rsidR="00293E4A" w:rsidRPr="00120579" w:rsidRDefault="00293E4A" w:rsidP="00293E4A">
      <w:pPr>
        <w:jc w:val="both"/>
        <w:rPr>
          <w:sz w:val="28"/>
          <w:szCs w:val="28"/>
        </w:rPr>
      </w:pPr>
    </w:p>
    <w:p w:rsidR="00293E4A" w:rsidRPr="007345D7" w:rsidRDefault="00C40799" w:rsidP="00293E4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                                                                                    Е.Н. Урлукова</w:t>
      </w:r>
    </w:p>
    <w:p w:rsidR="005F1FE5" w:rsidRDefault="005F1FE5" w:rsidP="00293E4A">
      <w:pPr>
        <w:rPr>
          <w:sz w:val="28"/>
          <w:szCs w:val="28"/>
        </w:rPr>
      </w:pPr>
    </w:p>
    <w:p w:rsidR="000A2085" w:rsidRDefault="000A2085" w:rsidP="00293E4A">
      <w:pPr>
        <w:rPr>
          <w:sz w:val="28"/>
          <w:szCs w:val="28"/>
        </w:rPr>
      </w:pPr>
    </w:p>
    <w:p w:rsidR="000A2085" w:rsidRDefault="000A2085" w:rsidP="00293E4A">
      <w:pPr>
        <w:rPr>
          <w:sz w:val="28"/>
          <w:szCs w:val="28"/>
        </w:rPr>
      </w:pPr>
    </w:p>
    <w:sectPr w:rsidR="000A2085" w:rsidSect="00D56BC8">
      <w:pgSz w:w="11906" w:h="16838"/>
      <w:pgMar w:top="284" w:right="567" w:bottom="357" w:left="1701" w:header="0" w:footer="283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B89" w:rsidRDefault="00847B89" w:rsidP="00DD185A">
      <w:r>
        <w:separator/>
      </w:r>
    </w:p>
  </w:endnote>
  <w:endnote w:type="continuationSeparator" w:id="1">
    <w:p w:rsidR="00847B89" w:rsidRDefault="00847B89" w:rsidP="00DD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B89" w:rsidRDefault="00847B89" w:rsidP="00DD185A">
      <w:r>
        <w:separator/>
      </w:r>
    </w:p>
  </w:footnote>
  <w:footnote w:type="continuationSeparator" w:id="1">
    <w:p w:rsidR="00847B89" w:rsidRDefault="00847B89" w:rsidP="00DD1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24C472B"/>
    <w:multiLevelType w:val="hybridMultilevel"/>
    <w:tmpl w:val="F8462B78"/>
    <w:lvl w:ilvl="0" w:tplc="7FB821E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28D0E38"/>
    <w:multiLevelType w:val="hybridMultilevel"/>
    <w:tmpl w:val="65AA84CA"/>
    <w:lvl w:ilvl="0" w:tplc="CFC40916">
      <w:start w:val="1"/>
      <w:numFmt w:val="bullet"/>
      <w:pStyle w:val="S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3366BB0"/>
    <w:multiLevelType w:val="multilevel"/>
    <w:tmpl w:val="0C08E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0D0771B5"/>
    <w:multiLevelType w:val="hybridMultilevel"/>
    <w:tmpl w:val="EAF6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12">
    <w:nsid w:val="14C86C14"/>
    <w:multiLevelType w:val="multilevel"/>
    <w:tmpl w:val="51327036"/>
    <w:lvl w:ilvl="0">
      <w:start w:val="2015"/>
      <w:numFmt w:val="decimal"/>
      <w:lvlText w:val="%1.......龸"/>
      <w:lvlJc w:val="left"/>
      <w:pPr>
        <w:ind w:left="2160" w:hanging="2160"/>
      </w:pPr>
      <w:rPr>
        <w:rFonts w:hint="default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7472" w:hanging="1800"/>
      </w:pPr>
      <w:rPr>
        <w:rFonts w:hint="default"/>
        <w:sz w:val="22"/>
      </w:rPr>
    </w:lvl>
  </w:abstractNum>
  <w:abstractNum w:abstractNumId="13">
    <w:nsid w:val="1674281D"/>
    <w:multiLevelType w:val="hybridMultilevel"/>
    <w:tmpl w:val="F802EBF8"/>
    <w:lvl w:ilvl="0" w:tplc="237E0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9E0885"/>
    <w:multiLevelType w:val="hybridMultilevel"/>
    <w:tmpl w:val="F91E9FC0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A7E79DD"/>
    <w:multiLevelType w:val="hybridMultilevel"/>
    <w:tmpl w:val="B4EC41DA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F779E7"/>
    <w:multiLevelType w:val="multilevel"/>
    <w:tmpl w:val="3100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20">
    <w:nsid w:val="28FB6035"/>
    <w:multiLevelType w:val="hybridMultilevel"/>
    <w:tmpl w:val="E70E9234"/>
    <w:lvl w:ilvl="0" w:tplc="396C6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AA37868"/>
    <w:multiLevelType w:val="hybridMultilevel"/>
    <w:tmpl w:val="E6587A6A"/>
    <w:lvl w:ilvl="0" w:tplc="AC08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593EC0"/>
    <w:multiLevelType w:val="multilevel"/>
    <w:tmpl w:val="EE76D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39E13C06"/>
    <w:multiLevelType w:val="hybridMultilevel"/>
    <w:tmpl w:val="EB4A2B58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0F25673"/>
    <w:multiLevelType w:val="multilevel"/>
    <w:tmpl w:val="9A36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1F470D9"/>
    <w:multiLevelType w:val="multilevel"/>
    <w:tmpl w:val="4EF464D4"/>
    <w:styleLink w:val="10"/>
    <w:lvl w:ilvl="0">
      <w:start w:val="1"/>
      <w:numFmt w:val="decimal"/>
      <w:lvlText w:val="Раздел 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russianLower"/>
      <w:lvlText w:val="%2)."/>
      <w:lvlJc w:val="left"/>
      <w:pPr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42847541"/>
    <w:multiLevelType w:val="singleLevel"/>
    <w:tmpl w:val="42FABC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BB74984"/>
    <w:multiLevelType w:val="multilevel"/>
    <w:tmpl w:val="020013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>
    <w:nsid w:val="5EE65697"/>
    <w:multiLevelType w:val="multilevel"/>
    <w:tmpl w:val="4EF464D4"/>
    <w:numStyleLink w:val="10"/>
  </w:abstractNum>
  <w:abstractNum w:abstractNumId="33">
    <w:nsid w:val="5F005395"/>
    <w:multiLevelType w:val="multilevel"/>
    <w:tmpl w:val="73944EFE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66F75CC"/>
    <w:multiLevelType w:val="hybridMultilevel"/>
    <w:tmpl w:val="6F7C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C5D6E"/>
    <w:multiLevelType w:val="hybridMultilevel"/>
    <w:tmpl w:val="2938B652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9BC0E5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>
    <w:nsid w:val="7BAE026B"/>
    <w:multiLevelType w:val="hybridMultilevel"/>
    <w:tmpl w:val="D3A4DCDE"/>
    <w:lvl w:ilvl="0" w:tplc="BB5A178C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7"/>
  </w:num>
  <w:num w:numId="13">
    <w:abstractNumId w:val="34"/>
  </w:num>
  <w:num w:numId="14">
    <w:abstractNumId w:val="24"/>
  </w:num>
  <w:num w:numId="15">
    <w:abstractNumId w:val="30"/>
  </w:num>
  <w:num w:numId="16">
    <w:abstractNumId w:val="43"/>
  </w:num>
  <w:num w:numId="17">
    <w:abstractNumId w:val="16"/>
  </w:num>
  <w:num w:numId="18">
    <w:abstractNumId w:val="40"/>
  </w:num>
  <w:num w:numId="19">
    <w:abstractNumId w:val="28"/>
  </w:num>
  <w:num w:numId="20">
    <w:abstractNumId w:val="29"/>
  </w:num>
  <w:num w:numId="21">
    <w:abstractNumId w:val="39"/>
  </w:num>
  <w:num w:numId="22">
    <w:abstractNumId w:val="41"/>
  </w:num>
  <w:num w:numId="23">
    <w:abstractNumId w:val="22"/>
  </w:num>
  <w:num w:numId="24">
    <w:abstractNumId w:val="9"/>
  </w:num>
  <w:num w:numId="25">
    <w:abstractNumId w:val="31"/>
  </w:num>
  <w:num w:numId="26">
    <w:abstractNumId w:val="38"/>
  </w:num>
  <w:num w:numId="27">
    <w:abstractNumId w:val="27"/>
  </w:num>
  <w:num w:numId="28">
    <w:abstractNumId w:val="42"/>
  </w:num>
  <w:num w:numId="29">
    <w:abstractNumId w:val="18"/>
  </w:num>
  <w:num w:numId="30">
    <w:abstractNumId w:val="33"/>
  </w:num>
  <w:num w:numId="31">
    <w:abstractNumId w:val="15"/>
  </w:num>
  <w:num w:numId="32">
    <w:abstractNumId w:val="25"/>
  </w:num>
  <w:num w:numId="33">
    <w:abstractNumId w:val="7"/>
  </w:num>
  <w:num w:numId="34">
    <w:abstractNumId w:val="26"/>
  </w:num>
  <w:num w:numId="35">
    <w:abstractNumId w:val="32"/>
  </w:num>
  <w:num w:numId="36">
    <w:abstractNumId w:val="8"/>
  </w:num>
  <w:num w:numId="37">
    <w:abstractNumId w:val="23"/>
  </w:num>
  <w:num w:numId="38">
    <w:abstractNumId w:val="37"/>
  </w:num>
  <w:num w:numId="39">
    <w:abstractNumId w:val="14"/>
  </w:num>
  <w:num w:numId="40">
    <w:abstractNumId w:val="21"/>
  </w:num>
  <w:num w:numId="41">
    <w:abstractNumId w:val="12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3"/>
  </w:num>
  <w:num w:numId="45">
    <w:abstractNumId w:val="36"/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/>
  <w:defaultTabStop w:val="709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120579"/>
    <w:rsid w:val="00022C1C"/>
    <w:rsid w:val="00032E2A"/>
    <w:rsid w:val="000416D1"/>
    <w:rsid w:val="0006591D"/>
    <w:rsid w:val="00070F73"/>
    <w:rsid w:val="000764EC"/>
    <w:rsid w:val="00077564"/>
    <w:rsid w:val="00077D0D"/>
    <w:rsid w:val="00082FC7"/>
    <w:rsid w:val="0009005A"/>
    <w:rsid w:val="00090EE4"/>
    <w:rsid w:val="00092FD7"/>
    <w:rsid w:val="0009607E"/>
    <w:rsid w:val="00096DAB"/>
    <w:rsid w:val="000A0298"/>
    <w:rsid w:val="000A16E1"/>
    <w:rsid w:val="000A2085"/>
    <w:rsid w:val="000A33A5"/>
    <w:rsid w:val="000A5EF8"/>
    <w:rsid w:val="000B1A06"/>
    <w:rsid w:val="000B4522"/>
    <w:rsid w:val="000C0960"/>
    <w:rsid w:val="000C798A"/>
    <w:rsid w:val="000D6CF7"/>
    <w:rsid w:val="000E4CFA"/>
    <w:rsid w:val="000F1504"/>
    <w:rsid w:val="000F28B2"/>
    <w:rsid w:val="000F6213"/>
    <w:rsid w:val="000F6FE0"/>
    <w:rsid w:val="001040B4"/>
    <w:rsid w:val="00120579"/>
    <w:rsid w:val="001240FD"/>
    <w:rsid w:val="0013110D"/>
    <w:rsid w:val="00136427"/>
    <w:rsid w:val="00155B46"/>
    <w:rsid w:val="00160D35"/>
    <w:rsid w:val="00163B90"/>
    <w:rsid w:val="00165215"/>
    <w:rsid w:val="00181A6C"/>
    <w:rsid w:val="00181D63"/>
    <w:rsid w:val="001926B0"/>
    <w:rsid w:val="001955AC"/>
    <w:rsid w:val="001A283E"/>
    <w:rsid w:val="001A4054"/>
    <w:rsid w:val="001A5B0C"/>
    <w:rsid w:val="001C69A8"/>
    <w:rsid w:val="001C6D59"/>
    <w:rsid w:val="001C7E33"/>
    <w:rsid w:val="001E0A9B"/>
    <w:rsid w:val="001F4787"/>
    <w:rsid w:val="001F6F12"/>
    <w:rsid w:val="001F720F"/>
    <w:rsid w:val="002022ED"/>
    <w:rsid w:val="002313B3"/>
    <w:rsid w:val="002341CF"/>
    <w:rsid w:val="00240086"/>
    <w:rsid w:val="002546BA"/>
    <w:rsid w:val="002619B4"/>
    <w:rsid w:val="00267040"/>
    <w:rsid w:val="00267BB5"/>
    <w:rsid w:val="00275423"/>
    <w:rsid w:val="00275741"/>
    <w:rsid w:val="002760D5"/>
    <w:rsid w:val="0028270E"/>
    <w:rsid w:val="002867B6"/>
    <w:rsid w:val="00293E4A"/>
    <w:rsid w:val="002A0EA8"/>
    <w:rsid w:val="002A7039"/>
    <w:rsid w:val="002B2234"/>
    <w:rsid w:val="002C1038"/>
    <w:rsid w:val="002C228B"/>
    <w:rsid w:val="002E02DC"/>
    <w:rsid w:val="002F09EA"/>
    <w:rsid w:val="002F5889"/>
    <w:rsid w:val="002F5DA1"/>
    <w:rsid w:val="00315C38"/>
    <w:rsid w:val="0031646A"/>
    <w:rsid w:val="00317D6A"/>
    <w:rsid w:val="00322357"/>
    <w:rsid w:val="003314DA"/>
    <w:rsid w:val="0033176D"/>
    <w:rsid w:val="003404D4"/>
    <w:rsid w:val="00343863"/>
    <w:rsid w:val="00345F96"/>
    <w:rsid w:val="00347743"/>
    <w:rsid w:val="00350812"/>
    <w:rsid w:val="003706C6"/>
    <w:rsid w:val="00383302"/>
    <w:rsid w:val="00383C21"/>
    <w:rsid w:val="00390324"/>
    <w:rsid w:val="00397C36"/>
    <w:rsid w:val="003A5316"/>
    <w:rsid w:val="003B3149"/>
    <w:rsid w:val="003C009A"/>
    <w:rsid w:val="003C1285"/>
    <w:rsid w:val="003C1329"/>
    <w:rsid w:val="003C470C"/>
    <w:rsid w:val="003E07ED"/>
    <w:rsid w:val="003E62B2"/>
    <w:rsid w:val="003F511C"/>
    <w:rsid w:val="004002D6"/>
    <w:rsid w:val="00412BAB"/>
    <w:rsid w:val="004252E2"/>
    <w:rsid w:val="004267EB"/>
    <w:rsid w:val="00447EF7"/>
    <w:rsid w:val="00453474"/>
    <w:rsid w:val="00466966"/>
    <w:rsid w:val="00466E3C"/>
    <w:rsid w:val="00472580"/>
    <w:rsid w:val="004800BE"/>
    <w:rsid w:val="0048692C"/>
    <w:rsid w:val="004A49BB"/>
    <w:rsid w:val="004C46CF"/>
    <w:rsid w:val="004C6856"/>
    <w:rsid w:val="004E71A8"/>
    <w:rsid w:val="004F0D97"/>
    <w:rsid w:val="004F6738"/>
    <w:rsid w:val="005019C2"/>
    <w:rsid w:val="00503C88"/>
    <w:rsid w:val="00505D4C"/>
    <w:rsid w:val="0051245B"/>
    <w:rsid w:val="00513A4C"/>
    <w:rsid w:val="005170EF"/>
    <w:rsid w:val="005176DC"/>
    <w:rsid w:val="00525A51"/>
    <w:rsid w:val="00534A42"/>
    <w:rsid w:val="00545727"/>
    <w:rsid w:val="00547498"/>
    <w:rsid w:val="0055777B"/>
    <w:rsid w:val="0056204F"/>
    <w:rsid w:val="00562C4D"/>
    <w:rsid w:val="005662DB"/>
    <w:rsid w:val="00572D36"/>
    <w:rsid w:val="005745C8"/>
    <w:rsid w:val="00581C67"/>
    <w:rsid w:val="00591383"/>
    <w:rsid w:val="005A08D1"/>
    <w:rsid w:val="005A167A"/>
    <w:rsid w:val="005A41DC"/>
    <w:rsid w:val="005A5C0C"/>
    <w:rsid w:val="005A6B1A"/>
    <w:rsid w:val="005B0CE5"/>
    <w:rsid w:val="005B1F93"/>
    <w:rsid w:val="005C40DF"/>
    <w:rsid w:val="005D23FE"/>
    <w:rsid w:val="005E3744"/>
    <w:rsid w:val="005E39D6"/>
    <w:rsid w:val="005F1FE5"/>
    <w:rsid w:val="005F244B"/>
    <w:rsid w:val="00607612"/>
    <w:rsid w:val="00622471"/>
    <w:rsid w:val="0062580C"/>
    <w:rsid w:val="00635FA3"/>
    <w:rsid w:val="006412A7"/>
    <w:rsid w:val="00643E7D"/>
    <w:rsid w:val="00650CBB"/>
    <w:rsid w:val="00655C2C"/>
    <w:rsid w:val="00656C86"/>
    <w:rsid w:val="00657880"/>
    <w:rsid w:val="0067544A"/>
    <w:rsid w:val="0067602B"/>
    <w:rsid w:val="00680CF2"/>
    <w:rsid w:val="00681006"/>
    <w:rsid w:val="006814EF"/>
    <w:rsid w:val="00683C06"/>
    <w:rsid w:val="00694245"/>
    <w:rsid w:val="006943AD"/>
    <w:rsid w:val="006A10B6"/>
    <w:rsid w:val="006A10DF"/>
    <w:rsid w:val="006A6B0C"/>
    <w:rsid w:val="006B4D34"/>
    <w:rsid w:val="006B7ECA"/>
    <w:rsid w:val="006C2F35"/>
    <w:rsid w:val="006D642A"/>
    <w:rsid w:val="006E4E45"/>
    <w:rsid w:val="006F6698"/>
    <w:rsid w:val="00700782"/>
    <w:rsid w:val="0071331C"/>
    <w:rsid w:val="007137F5"/>
    <w:rsid w:val="00720A82"/>
    <w:rsid w:val="0072409E"/>
    <w:rsid w:val="0072464D"/>
    <w:rsid w:val="00730843"/>
    <w:rsid w:val="00733A46"/>
    <w:rsid w:val="007345D7"/>
    <w:rsid w:val="00736E9D"/>
    <w:rsid w:val="00752E76"/>
    <w:rsid w:val="00757550"/>
    <w:rsid w:val="00757C99"/>
    <w:rsid w:val="0076169A"/>
    <w:rsid w:val="00761F5F"/>
    <w:rsid w:val="007627BB"/>
    <w:rsid w:val="00774769"/>
    <w:rsid w:val="00774E7B"/>
    <w:rsid w:val="007778AB"/>
    <w:rsid w:val="007943C9"/>
    <w:rsid w:val="007A0365"/>
    <w:rsid w:val="007A15EB"/>
    <w:rsid w:val="007A6227"/>
    <w:rsid w:val="007B0D81"/>
    <w:rsid w:val="007B20DA"/>
    <w:rsid w:val="007C5A35"/>
    <w:rsid w:val="007D2982"/>
    <w:rsid w:val="007D352D"/>
    <w:rsid w:val="007D68EF"/>
    <w:rsid w:val="007D709E"/>
    <w:rsid w:val="007E68C7"/>
    <w:rsid w:val="007F0390"/>
    <w:rsid w:val="007F37E4"/>
    <w:rsid w:val="007F640F"/>
    <w:rsid w:val="007F7463"/>
    <w:rsid w:val="008010C5"/>
    <w:rsid w:val="00804E20"/>
    <w:rsid w:val="00805868"/>
    <w:rsid w:val="008061E3"/>
    <w:rsid w:val="00812927"/>
    <w:rsid w:val="00813543"/>
    <w:rsid w:val="008165A2"/>
    <w:rsid w:val="00817922"/>
    <w:rsid w:val="00822CAA"/>
    <w:rsid w:val="008239AE"/>
    <w:rsid w:val="00825D10"/>
    <w:rsid w:val="00827C37"/>
    <w:rsid w:val="00837B5A"/>
    <w:rsid w:val="00844372"/>
    <w:rsid w:val="00845B10"/>
    <w:rsid w:val="00847B89"/>
    <w:rsid w:val="00852CFF"/>
    <w:rsid w:val="00852F9D"/>
    <w:rsid w:val="00856C7A"/>
    <w:rsid w:val="0086217F"/>
    <w:rsid w:val="00867120"/>
    <w:rsid w:val="00880C89"/>
    <w:rsid w:val="00884E8B"/>
    <w:rsid w:val="00887BFB"/>
    <w:rsid w:val="008C1499"/>
    <w:rsid w:val="008C22C7"/>
    <w:rsid w:val="008C3B2B"/>
    <w:rsid w:val="008C7F43"/>
    <w:rsid w:val="008D62C4"/>
    <w:rsid w:val="008D6A6A"/>
    <w:rsid w:val="008F0455"/>
    <w:rsid w:val="008F06EA"/>
    <w:rsid w:val="008F6BDD"/>
    <w:rsid w:val="00900DDF"/>
    <w:rsid w:val="0090327E"/>
    <w:rsid w:val="00913582"/>
    <w:rsid w:val="009319FA"/>
    <w:rsid w:val="00931AA0"/>
    <w:rsid w:val="009360CA"/>
    <w:rsid w:val="00936BED"/>
    <w:rsid w:val="00945FD1"/>
    <w:rsid w:val="009465EB"/>
    <w:rsid w:val="00956299"/>
    <w:rsid w:val="009569AA"/>
    <w:rsid w:val="00961E39"/>
    <w:rsid w:val="00970100"/>
    <w:rsid w:val="009812FE"/>
    <w:rsid w:val="00983B29"/>
    <w:rsid w:val="0099019C"/>
    <w:rsid w:val="009A0934"/>
    <w:rsid w:val="009A0C3D"/>
    <w:rsid w:val="009A5188"/>
    <w:rsid w:val="009A64E1"/>
    <w:rsid w:val="009C17E8"/>
    <w:rsid w:val="009C46D5"/>
    <w:rsid w:val="009D1598"/>
    <w:rsid w:val="009D471D"/>
    <w:rsid w:val="009E14D5"/>
    <w:rsid w:val="009E3656"/>
    <w:rsid w:val="009E7ECE"/>
    <w:rsid w:val="009F3CBE"/>
    <w:rsid w:val="009F75F5"/>
    <w:rsid w:val="00A337BF"/>
    <w:rsid w:val="00A37B29"/>
    <w:rsid w:val="00A444A1"/>
    <w:rsid w:val="00A47D32"/>
    <w:rsid w:val="00A545D7"/>
    <w:rsid w:val="00A60E4D"/>
    <w:rsid w:val="00A7609B"/>
    <w:rsid w:val="00A83327"/>
    <w:rsid w:val="00A86071"/>
    <w:rsid w:val="00A87090"/>
    <w:rsid w:val="00A93A51"/>
    <w:rsid w:val="00A941EF"/>
    <w:rsid w:val="00A95BAB"/>
    <w:rsid w:val="00A97A92"/>
    <w:rsid w:val="00AA345B"/>
    <w:rsid w:val="00AB072E"/>
    <w:rsid w:val="00AB11AA"/>
    <w:rsid w:val="00AB5F9B"/>
    <w:rsid w:val="00AC6C88"/>
    <w:rsid w:val="00AC6D35"/>
    <w:rsid w:val="00AD7B4F"/>
    <w:rsid w:val="00AE292E"/>
    <w:rsid w:val="00AE4F04"/>
    <w:rsid w:val="00AE7B1B"/>
    <w:rsid w:val="00B024F5"/>
    <w:rsid w:val="00B03F44"/>
    <w:rsid w:val="00B11A2E"/>
    <w:rsid w:val="00B218CB"/>
    <w:rsid w:val="00B462BA"/>
    <w:rsid w:val="00B50A93"/>
    <w:rsid w:val="00B52F19"/>
    <w:rsid w:val="00B55F12"/>
    <w:rsid w:val="00B57A29"/>
    <w:rsid w:val="00B62118"/>
    <w:rsid w:val="00B9070A"/>
    <w:rsid w:val="00BB237E"/>
    <w:rsid w:val="00BC3A62"/>
    <w:rsid w:val="00BC5A12"/>
    <w:rsid w:val="00BD1B07"/>
    <w:rsid w:val="00BD5475"/>
    <w:rsid w:val="00BD5EF0"/>
    <w:rsid w:val="00BE020D"/>
    <w:rsid w:val="00BE0946"/>
    <w:rsid w:val="00BE2B62"/>
    <w:rsid w:val="00BE56DD"/>
    <w:rsid w:val="00BE70F8"/>
    <w:rsid w:val="00C0359C"/>
    <w:rsid w:val="00C045A1"/>
    <w:rsid w:val="00C05A00"/>
    <w:rsid w:val="00C05E34"/>
    <w:rsid w:val="00C40799"/>
    <w:rsid w:val="00C47135"/>
    <w:rsid w:val="00C50373"/>
    <w:rsid w:val="00C616D7"/>
    <w:rsid w:val="00C65982"/>
    <w:rsid w:val="00C7051F"/>
    <w:rsid w:val="00C84810"/>
    <w:rsid w:val="00CA1317"/>
    <w:rsid w:val="00CA1ECE"/>
    <w:rsid w:val="00CA2CF5"/>
    <w:rsid w:val="00CB3F23"/>
    <w:rsid w:val="00CB6B4B"/>
    <w:rsid w:val="00CB73D2"/>
    <w:rsid w:val="00CB7FE2"/>
    <w:rsid w:val="00CC041E"/>
    <w:rsid w:val="00CD53B9"/>
    <w:rsid w:val="00CE20F7"/>
    <w:rsid w:val="00CE36F3"/>
    <w:rsid w:val="00CE5764"/>
    <w:rsid w:val="00CF466C"/>
    <w:rsid w:val="00D07964"/>
    <w:rsid w:val="00D12CEC"/>
    <w:rsid w:val="00D132ED"/>
    <w:rsid w:val="00D147C2"/>
    <w:rsid w:val="00D23FEB"/>
    <w:rsid w:val="00D24B97"/>
    <w:rsid w:val="00D265F5"/>
    <w:rsid w:val="00D32B3A"/>
    <w:rsid w:val="00D417B6"/>
    <w:rsid w:val="00D446DC"/>
    <w:rsid w:val="00D45E1C"/>
    <w:rsid w:val="00D501FD"/>
    <w:rsid w:val="00D56BC8"/>
    <w:rsid w:val="00D6338C"/>
    <w:rsid w:val="00D7713B"/>
    <w:rsid w:val="00D82F6A"/>
    <w:rsid w:val="00D90B4B"/>
    <w:rsid w:val="00D92C90"/>
    <w:rsid w:val="00D96691"/>
    <w:rsid w:val="00D977BB"/>
    <w:rsid w:val="00DA26BE"/>
    <w:rsid w:val="00DD185A"/>
    <w:rsid w:val="00DD57E3"/>
    <w:rsid w:val="00DE72C5"/>
    <w:rsid w:val="00DF24B9"/>
    <w:rsid w:val="00DF2C3D"/>
    <w:rsid w:val="00DF7739"/>
    <w:rsid w:val="00E00FD6"/>
    <w:rsid w:val="00E02AA5"/>
    <w:rsid w:val="00E06AB4"/>
    <w:rsid w:val="00E10305"/>
    <w:rsid w:val="00E15D87"/>
    <w:rsid w:val="00E277CA"/>
    <w:rsid w:val="00E33774"/>
    <w:rsid w:val="00E35110"/>
    <w:rsid w:val="00E373B0"/>
    <w:rsid w:val="00E37C6E"/>
    <w:rsid w:val="00E40A98"/>
    <w:rsid w:val="00E4395F"/>
    <w:rsid w:val="00E465E3"/>
    <w:rsid w:val="00E7011A"/>
    <w:rsid w:val="00E800EB"/>
    <w:rsid w:val="00E810E3"/>
    <w:rsid w:val="00E96336"/>
    <w:rsid w:val="00EA321A"/>
    <w:rsid w:val="00EA4EF3"/>
    <w:rsid w:val="00EA7E76"/>
    <w:rsid w:val="00EB3CC6"/>
    <w:rsid w:val="00EB3D25"/>
    <w:rsid w:val="00EB7415"/>
    <w:rsid w:val="00EE2E12"/>
    <w:rsid w:val="00EF0AC7"/>
    <w:rsid w:val="00EF1350"/>
    <w:rsid w:val="00EF493E"/>
    <w:rsid w:val="00F150E4"/>
    <w:rsid w:val="00F1554B"/>
    <w:rsid w:val="00F214A6"/>
    <w:rsid w:val="00F227F4"/>
    <w:rsid w:val="00F37C4F"/>
    <w:rsid w:val="00F54FBE"/>
    <w:rsid w:val="00F55CF1"/>
    <w:rsid w:val="00F64D45"/>
    <w:rsid w:val="00F64F6D"/>
    <w:rsid w:val="00F81C35"/>
    <w:rsid w:val="00F82478"/>
    <w:rsid w:val="00F91585"/>
    <w:rsid w:val="00F91E18"/>
    <w:rsid w:val="00F9202C"/>
    <w:rsid w:val="00F97530"/>
    <w:rsid w:val="00FA2800"/>
    <w:rsid w:val="00FA3801"/>
    <w:rsid w:val="00FA6548"/>
    <w:rsid w:val="00FA7350"/>
    <w:rsid w:val="00FB04D8"/>
    <w:rsid w:val="00FB7E6C"/>
    <w:rsid w:val="00FC1D0D"/>
    <w:rsid w:val="00FD19C0"/>
    <w:rsid w:val="00FD63DE"/>
    <w:rsid w:val="00FE27C9"/>
    <w:rsid w:val="00FE4A0A"/>
    <w:rsid w:val="00FE5414"/>
    <w:rsid w:val="00FF1C06"/>
    <w:rsid w:val="00FF4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aliases w:val=" Знак, Знак1 Знак,Основной текст1,Знак,Знак1 Знак,Основной текст1 Знак Знак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aliases w:val=" Знак Знак, Знак1 Знак Знак,Основной текст1 Знак,Знак Знак,Знак1 Знак Знак,Основной текст1 Знак Знак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3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5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6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6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6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7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b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link w:val="aff4"/>
    <w:qFormat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5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6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6"/>
    <w:rsid w:val="001C69A8"/>
    <w:rPr>
      <w:b/>
      <w:bCs/>
    </w:rPr>
  </w:style>
  <w:style w:type="character" w:customStyle="1" w:styleId="Heading9Char">
    <w:name w:val="Heading 9 Char"/>
    <w:basedOn w:val="16"/>
    <w:rsid w:val="001C69A8"/>
    <w:rPr>
      <w:b/>
      <w:bCs/>
    </w:rPr>
  </w:style>
  <w:style w:type="character" w:customStyle="1" w:styleId="BodyTextIndentChar">
    <w:name w:val="Body Text Indent Char"/>
    <w:basedOn w:val="16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6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6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6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6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6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6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c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e">
    <w:name w:val="Нет списка1"/>
    <w:next w:val="a3"/>
    <w:uiPriority w:val="99"/>
    <w:semiHidden/>
    <w:unhideWhenUsed/>
    <w:rsid w:val="009319FA"/>
  </w:style>
  <w:style w:type="table" w:customStyle="1" w:styleId="1f">
    <w:name w:val="Сетка таблицы1"/>
    <w:basedOn w:val="a2"/>
    <w:next w:val="aff5"/>
    <w:rsid w:val="0093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0">
    <w:name w:val="Заголовок оглавления1"/>
    <w:basedOn w:val="1"/>
    <w:next w:val="a"/>
    <w:qFormat/>
    <w:rsid w:val="009319FA"/>
    <w:pPr>
      <w:keepNext w:val="0"/>
      <w:numPr>
        <w:numId w:val="0"/>
      </w:numPr>
      <w:pBdr>
        <w:bottom w:val="thinThickSmallGap" w:sz="12" w:space="1" w:color="943634"/>
      </w:pBdr>
      <w:suppressAutoHyphens w:val="0"/>
      <w:spacing w:before="400" w:after="200" w:line="252" w:lineRule="auto"/>
      <w:jc w:val="center"/>
      <w:outlineLvl w:val="9"/>
    </w:pPr>
    <w:rPr>
      <w:rFonts w:ascii="Cambria" w:hAnsi="Cambria" w:cs="Times New Roman"/>
      <w:b w:val="0"/>
      <w:bCs w:val="0"/>
      <w:caps/>
      <w:color w:val="632423"/>
      <w:spacing w:val="20"/>
      <w:kern w:val="0"/>
      <w:sz w:val="28"/>
      <w:szCs w:val="28"/>
      <w:lang w:val="en-US" w:eastAsia="en-US"/>
    </w:rPr>
  </w:style>
  <w:style w:type="paragraph" w:styleId="25">
    <w:name w:val="Body Text Indent 2"/>
    <w:basedOn w:val="a"/>
    <w:link w:val="26"/>
    <w:rsid w:val="009319F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319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Без интервала Знак"/>
    <w:link w:val="aff3"/>
    <w:locked/>
    <w:rsid w:val="009319FA"/>
    <w:rPr>
      <w:rFonts w:ascii="Calibri" w:eastAsia="Calibri" w:hAnsi="Calibri" w:cs="Times New Roman"/>
    </w:rPr>
  </w:style>
  <w:style w:type="character" w:customStyle="1" w:styleId="aff6">
    <w:name w:val="Название объекта Знак"/>
    <w:aliases w:val="Таблица - Название объекта Знак,!! Object Novogor !! Знак,Caption Char Знак,Caption Char1 Char1 Char Char Знак,Caption Char Char2 Char1 Char Char Знак,Caption Char Char Char Char Char1 Char1 Char Char1 Char Знак"/>
    <w:link w:val="aff7"/>
    <w:locked/>
    <w:rsid w:val="009319FA"/>
    <w:rPr>
      <w:rFonts w:ascii="Arial" w:eastAsia="Microsoft YaHei" w:hAnsi="Arial"/>
      <w:b/>
      <w:bCs/>
      <w:color w:val="4F81BD"/>
      <w:spacing w:val="-5"/>
      <w:sz w:val="18"/>
      <w:szCs w:val="18"/>
    </w:rPr>
  </w:style>
  <w:style w:type="paragraph" w:styleId="aff7">
    <w:name w:val="caption"/>
    <w:aliases w:val="Таблица - Название объекта,!! Object Novogor !!,Caption Char,Caption Char1 Char1 Char Char,Caption Char Char2 Char1 Char Char,Caption Char Char Char Char Char1 Char1 Char Char1 Char,Caption Char Char Char1 Char Char Char"/>
    <w:basedOn w:val="a"/>
    <w:next w:val="a"/>
    <w:link w:val="aff6"/>
    <w:qFormat/>
    <w:rsid w:val="009319FA"/>
    <w:pPr>
      <w:widowControl w:val="0"/>
      <w:adjustRightInd w:val="0"/>
      <w:spacing w:before="120" w:after="200"/>
      <w:ind w:firstLine="567"/>
      <w:jc w:val="both"/>
      <w:textAlignment w:val="baseline"/>
    </w:pPr>
    <w:rPr>
      <w:rFonts w:ascii="Arial" w:eastAsia="Microsoft YaHei" w:hAnsi="Arial" w:cstheme="minorBidi"/>
      <w:b/>
      <w:bCs/>
      <w:color w:val="4F81BD"/>
      <w:spacing w:val="-5"/>
      <w:sz w:val="18"/>
      <w:szCs w:val="18"/>
      <w:lang w:eastAsia="en-US"/>
    </w:rPr>
  </w:style>
  <w:style w:type="paragraph" w:customStyle="1" w:styleId="1f1">
    <w:name w:val="Без интервала1"/>
    <w:rsid w:val="009319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8">
    <w:name w:val="Знак Знак Знак Знак"/>
    <w:basedOn w:val="a"/>
    <w:rsid w:val="009319F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9319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9">
    <w:name w:val="Оглавление"/>
    <w:basedOn w:val="a"/>
    <w:qFormat/>
    <w:rsid w:val="009319FA"/>
    <w:pPr>
      <w:spacing w:after="200" w:line="276" w:lineRule="auto"/>
      <w:jc w:val="center"/>
    </w:pPr>
    <w:rPr>
      <w:b/>
      <w:sz w:val="28"/>
      <w:szCs w:val="28"/>
    </w:rPr>
  </w:style>
  <w:style w:type="paragraph" w:styleId="affa">
    <w:name w:val="TOC Heading"/>
    <w:basedOn w:val="1"/>
    <w:next w:val="a"/>
    <w:uiPriority w:val="39"/>
    <w:semiHidden/>
    <w:unhideWhenUsed/>
    <w:qFormat/>
    <w:rsid w:val="009319FA"/>
    <w:pPr>
      <w:keepLines/>
      <w:numPr>
        <w:numId w:val="0"/>
      </w:numPr>
      <w:suppressAutoHyphens w:val="0"/>
      <w:spacing w:before="480" w:after="200" w:line="276" w:lineRule="auto"/>
      <w:jc w:val="center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f2">
    <w:name w:val="toc 1"/>
    <w:aliases w:val="Оглавление1"/>
    <w:basedOn w:val="a"/>
    <w:next w:val="a"/>
    <w:autoRedefine/>
    <w:uiPriority w:val="39"/>
    <w:qFormat/>
    <w:rsid w:val="009319FA"/>
    <w:pPr>
      <w:tabs>
        <w:tab w:val="right" w:leader="dot" w:pos="10206"/>
      </w:tabs>
      <w:spacing w:after="240" w:line="276" w:lineRule="auto"/>
      <w:ind w:right="566"/>
      <w:jc w:val="both"/>
    </w:pPr>
    <w:rPr>
      <w:szCs w:val="28"/>
    </w:rPr>
  </w:style>
  <w:style w:type="paragraph" w:styleId="27">
    <w:name w:val="toc 2"/>
    <w:basedOn w:val="a"/>
    <w:next w:val="a"/>
    <w:autoRedefine/>
    <w:uiPriority w:val="39"/>
    <w:unhideWhenUsed/>
    <w:qFormat/>
    <w:rsid w:val="009319FA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9319FA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ffb">
    <w:name w:val="Emphasis"/>
    <w:uiPriority w:val="20"/>
    <w:qFormat/>
    <w:rsid w:val="009319FA"/>
    <w:rPr>
      <w:i/>
      <w:iCs/>
    </w:rPr>
  </w:style>
  <w:style w:type="paragraph" w:customStyle="1" w:styleId="affc">
    <w:name w:val="Таблица"/>
    <w:basedOn w:val="a"/>
    <w:uiPriority w:val="99"/>
    <w:qFormat/>
    <w:rsid w:val="009319FA"/>
    <w:pPr>
      <w:autoSpaceDE w:val="0"/>
      <w:autoSpaceDN w:val="0"/>
      <w:adjustRightInd w:val="0"/>
      <w:jc w:val="center"/>
    </w:pPr>
    <w:rPr>
      <w:rFonts w:eastAsia="Calibri"/>
      <w:sz w:val="20"/>
      <w:szCs w:val="20"/>
    </w:rPr>
  </w:style>
  <w:style w:type="paragraph" w:customStyle="1" w:styleId="affd">
    <w:name w:val="Текст новый"/>
    <w:basedOn w:val="a"/>
    <w:qFormat/>
    <w:rsid w:val="009319FA"/>
    <w:pPr>
      <w:spacing w:after="200" w:line="276" w:lineRule="auto"/>
      <w:ind w:firstLine="709"/>
      <w:jc w:val="both"/>
    </w:pPr>
    <w:rPr>
      <w:rFonts w:ascii="Bookman Old Style" w:hAnsi="Bookman Old Style"/>
    </w:rPr>
  </w:style>
  <w:style w:type="paragraph" w:customStyle="1" w:styleId="28">
    <w:name w:val="Заголовок2"/>
    <w:basedOn w:val="a"/>
    <w:qFormat/>
    <w:rsid w:val="009319FA"/>
    <w:pPr>
      <w:keepNext/>
      <w:keepLines/>
      <w:spacing w:after="200" w:line="276" w:lineRule="auto"/>
      <w:ind w:firstLine="709"/>
      <w:jc w:val="both"/>
    </w:pPr>
    <w:rPr>
      <w:rFonts w:ascii="Bookman Old Style" w:hAnsi="Bookman Old Style"/>
      <w:b/>
    </w:rPr>
  </w:style>
  <w:style w:type="paragraph" w:customStyle="1" w:styleId="affe">
    <w:name w:val="+Подзаголовок"/>
    <w:basedOn w:val="2"/>
    <w:qFormat/>
    <w:rsid w:val="009319FA"/>
    <w:pPr>
      <w:keepLines/>
      <w:numPr>
        <w:ilvl w:val="0"/>
        <w:numId w:val="0"/>
      </w:numPr>
      <w:suppressAutoHyphens w:val="0"/>
      <w:spacing w:before="200" w:after="200" w:line="276" w:lineRule="auto"/>
      <w:jc w:val="both"/>
    </w:pPr>
    <w:rPr>
      <w:rFonts w:cs="Times New Roman"/>
      <w:iCs w:val="0"/>
      <w:szCs w:val="26"/>
      <w:lang w:eastAsia="en-US"/>
    </w:rPr>
  </w:style>
  <w:style w:type="paragraph" w:customStyle="1" w:styleId="afff">
    <w:name w:val="ОснТекст"/>
    <w:basedOn w:val="a"/>
    <w:link w:val="afff0"/>
    <w:rsid w:val="009319FA"/>
    <w:pPr>
      <w:spacing w:after="200" w:line="276" w:lineRule="auto"/>
      <w:ind w:firstLine="540"/>
      <w:jc w:val="both"/>
    </w:pPr>
    <w:rPr>
      <w:rFonts w:eastAsia="Calibri"/>
      <w:szCs w:val="20"/>
      <w:lang w:eastAsia="en-US"/>
    </w:rPr>
  </w:style>
  <w:style w:type="character" w:customStyle="1" w:styleId="afff0">
    <w:name w:val="ОснТекст Знак"/>
    <w:link w:val="afff"/>
    <w:locked/>
    <w:rsid w:val="009319FA"/>
    <w:rPr>
      <w:rFonts w:ascii="Times New Roman" w:eastAsia="Calibri" w:hAnsi="Times New Roman" w:cs="Times New Roman"/>
      <w:sz w:val="24"/>
      <w:szCs w:val="20"/>
    </w:rPr>
  </w:style>
  <w:style w:type="character" w:styleId="afff1">
    <w:name w:val="annotation reference"/>
    <w:basedOn w:val="a1"/>
    <w:uiPriority w:val="99"/>
    <w:unhideWhenUsed/>
    <w:rsid w:val="009319FA"/>
    <w:rPr>
      <w:sz w:val="16"/>
      <w:szCs w:val="16"/>
    </w:rPr>
  </w:style>
  <w:style w:type="paragraph" w:styleId="afff2">
    <w:name w:val="annotation text"/>
    <w:basedOn w:val="a"/>
    <w:link w:val="afff3"/>
    <w:uiPriority w:val="99"/>
    <w:unhideWhenUsed/>
    <w:rsid w:val="009319FA"/>
    <w:pPr>
      <w:spacing w:after="200"/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fff3">
    <w:name w:val="Текст примечания Знак"/>
    <w:basedOn w:val="a1"/>
    <w:link w:val="afff2"/>
    <w:uiPriority w:val="99"/>
    <w:rsid w:val="009319FA"/>
    <w:rPr>
      <w:rFonts w:ascii="Times New Roman" w:eastAsia="Calibri" w:hAnsi="Times New Roman" w:cs="Times New Roman"/>
      <w:sz w:val="20"/>
      <w:szCs w:val="20"/>
    </w:rPr>
  </w:style>
  <w:style w:type="character" w:customStyle="1" w:styleId="FontStyle157">
    <w:name w:val="Font Style157"/>
    <w:rsid w:val="009319FA"/>
    <w:rPr>
      <w:rFonts w:eastAsia="Times New Roman"/>
      <w:b/>
      <w:color w:val="auto"/>
      <w:sz w:val="26"/>
      <w:lang w:val="ru-RU" w:eastAsia="zh-CN"/>
    </w:rPr>
  </w:style>
  <w:style w:type="paragraph" w:styleId="afff4">
    <w:name w:val="endnote text"/>
    <w:basedOn w:val="a"/>
    <w:link w:val="afff5"/>
    <w:rsid w:val="009319FA"/>
    <w:rPr>
      <w:sz w:val="20"/>
      <w:szCs w:val="20"/>
    </w:rPr>
  </w:style>
  <w:style w:type="character" w:customStyle="1" w:styleId="afff5">
    <w:name w:val="Текст концевой сноски Знак"/>
    <w:basedOn w:val="a1"/>
    <w:link w:val="afff4"/>
    <w:rsid w:val="009319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6">
    <w:name w:val="endnote reference"/>
    <w:basedOn w:val="a1"/>
    <w:rsid w:val="009319FA"/>
    <w:rPr>
      <w:vertAlign w:val="superscript"/>
    </w:rPr>
  </w:style>
  <w:style w:type="paragraph" w:customStyle="1" w:styleId="Style82">
    <w:name w:val="Style82"/>
    <w:basedOn w:val="a"/>
    <w:rsid w:val="009319FA"/>
    <w:pPr>
      <w:widowControl w:val="0"/>
      <w:suppressAutoHyphens/>
      <w:autoSpaceDE w:val="0"/>
      <w:autoSpaceDN w:val="0"/>
      <w:textAlignment w:val="baseline"/>
    </w:pPr>
    <w:rPr>
      <w:rFonts w:eastAsia="Arial Unicode MS"/>
      <w:kern w:val="3"/>
      <w:lang w:eastAsia="zh-CN" w:bidi="hi-IN"/>
    </w:rPr>
  </w:style>
  <w:style w:type="table" w:customStyle="1" w:styleId="afff7">
    <w:name w:val="Таблицы"/>
    <w:basedOn w:val="aff5"/>
    <w:uiPriority w:val="99"/>
    <w:rsid w:val="009319FA"/>
    <w:pPr>
      <w:jc w:val="center"/>
    </w:pPr>
    <w:rPr>
      <w:rFonts w:eastAsia="Calibri"/>
      <w:sz w:val="24"/>
      <w:szCs w:val="22"/>
      <w:lang w:eastAsia="en-US"/>
    </w:rPr>
    <w:tblPr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paragraph" w:styleId="afff8">
    <w:name w:val="Body Text First Indent"/>
    <w:basedOn w:val="a0"/>
    <w:link w:val="afff9"/>
    <w:rsid w:val="009319FA"/>
    <w:pPr>
      <w:ind w:firstLine="210"/>
    </w:pPr>
  </w:style>
  <w:style w:type="character" w:customStyle="1" w:styleId="afff9">
    <w:name w:val="Красная строка Знак"/>
    <w:basedOn w:val="a4"/>
    <w:link w:val="afff8"/>
    <w:rsid w:val="009319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8">
    <w:name w:val="Font Style158"/>
    <w:rsid w:val="009319FA"/>
    <w:rPr>
      <w:rFonts w:ascii="Times New Roman" w:eastAsia="Times New Roman" w:hAnsi="Times New Roman" w:cs="Times New Roman" w:hint="default"/>
      <w:color w:val="auto"/>
      <w:sz w:val="26"/>
      <w:lang w:val="ru-RU" w:eastAsia="zh-CN"/>
    </w:rPr>
  </w:style>
  <w:style w:type="paragraph" w:customStyle="1" w:styleId="afffa">
    <w:name w:val="+Таб"/>
    <w:basedOn w:val="a"/>
    <w:qFormat/>
    <w:rsid w:val="009319FA"/>
    <w:pPr>
      <w:jc w:val="center"/>
    </w:pPr>
    <w:rPr>
      <w:rFonts w:eastAsia="Calibri"/>
      <w:sz w:val="20"/>
      <w:szCs w:val="20"/>
      <w:lang w:eastAsia="en-US"/>
    </w:rPr>
  </w:style>
  <w:style w:type="numbering" w:customStyle="1" w:styleId="10">
    <w:name w:val="+1"/>
    <w:uiPriority w:val="99"/>
    <w:rsid w:val="009319FA"/>
    <w:pPr>
      <w:numPr>
        <w:numId w:val="34"/>
      </w:numPr>
    </w:pPr>
  </w:style>
  <w:style w:type="paragraph" w:customStyle="1" w:styleId="afffb">
    <w:name w:val="+таб"/>
    <w:basedOn w:val="a"/>
    <w:link w:val="afffc"/>
    <w:qFormat/>
    <w:rsid w:val="009319FA"/>
    <w:pPr>
      <w:jc w:val="center"/>
    </w:pPr>
    <w:rPr>
      <w:rFonts w:eastAsia="Calibri"/>
      <w:sz w:val="20"/>
      <w:szCs w:val="22"/>
      <w:lang w:eastAsia="en-US"/>
    </w:rPr>
  </w:style>
  <w:style w:type="character" w:customStyle="1" w:styleId="afffc">
    <w:name w:val="+таб Знак"/>
    <w:basedOn w:val="a1"/>
    <w:link w:val="afffb"/>
    <w:rsid w:val="009319FA"/>
    <w:rPr>
      <w:rFonts w:ascii="Times New Roman" w:eastAsia="Calibri" w:hAnsi="Times New Roman" w:cs="Times New Roman"/>
      <w:sz w:val="20"/>
    </w:rPr>
  </w:style>
  <w:style w:type="paragraph" w:customStyle="1" w:styleId="140">
    <w:name w:val="Стиль Обычный (веб) + 14 пт По ширине Слева:  0 см Первая строка..."/>
    <w:basedOn w:val="a"/>
    <w:next w:val="afffd"/>
    <w:rsid w:val="009319FA"/>
    <w:pPr>
      <w:ind w:firstLine="900"/>
      <w:jc w:val="both"/>
    </w:pPr>
    <w:rPr>
      <w:sz w:val="28"/>
      <w:szCs w:val="20"/>
    </w:rPr>
  </w:style>
  <w:style w:type="paragraph" w:styleId="afffd">
    <w:name w:val="Plain Text"/>
    <w:basedOn w:val="a"/>
    <w:link w:val="afffe"/>
    <w:rsid w:val="009319FA"/>
    <w:rPr>
      <w:rFonts w:ascii="Consolas" w:hAnsi="Consolas" w:cs="Consolas"/>
      <w:sz w:val="21"/>
      <w:szCs w:val="21"/>
    </w:rPr>
  </w:style>
  <w:style w:type="character" w:customStyle="1" w:styleId="afffe">
    <w:name w:val="Текст Знак"/>
    <w:basedOn w:val="a1"/>
    <w:link w:val="afffd"/>
    <w:rsid w:val="009319FA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S0">
    <w:name w:val="S_Отступ"/>
    <w:basedOn w:val="a"/>
    <w:autoRedefine/>
    <w:qFormat/>
    <w:rsid w:val="009319FA"/>
    <w:pPr>
      <w:spacing w:before="100" w:beforeAutospacing="1"/>
      <w:ind w:firstLine="709"/>
      <w:jc w:val="both"/>
    </w:pPr>
  </w:style>
  <w:style w:type="paragraph" w:customStyle="1" w:styleId="S">
    <w:name w:val="S_Маркированый"/>
    <w:basedOn w:val="a"/>
    <w:autoRedefine/>
    <w:qFormat/>
    <w:rsid w:val="009319FA"/>
    <w:pPr>
      <w:numPr>
        <w:numId w:val="36"/>
      </w:numPr>
      <w:ind w:left="697" w:hanging="357"/>
      <w:jc w:val="both"/>
    </w:pPr>
    <w:rPr>
      <w:shd w:val="clear" w:color="auto" w:fill="FFFFFF"/>
    </w:rPr>
  </w:style>
  <w:style w:type="paragraph" w:customStyle="1" w:styleId="S1">
    <w:name w:val="S_Обычный"/>
    <w:basedOn w:val="a"/>
    <w:link w:val="S2"/>
    <w:qFormat/>
    <w:rsid w:val="009319FA"/>
    <w:pPr>
      <w:ind w:firstLine="709"/>
      <w:jc w:val="both"/>
    </w:pPr>
  </w:style>
  <w:style w:type="character" w:customStyle="1" w:styleId="S2">
    <w:name w:val="S_Обычный Знак"/>
    <w:basedOn w:val="a1"/>
    <w:link w:val="S1"/>
    <w:rsid w:val="00931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">
    <w:name w:val="Текст таблицы"/>
    <w:basedOn w:val="a"/>
    <w:rsid w:val="009319FA"/>
    <w:pPr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Style9">
    <w:name w:val="Style9"/>
    <w:basedOn w:val="a"/>
    <w:uiPriority w:val="99"/>
    <w:rsid w:val="009319FA"/>
    <w:pPr>
      <w:widowControl w:val="0"/>
      <w:autoSpaceDE w:val="0"/>
      <w:autoSpaceDN w:val="0"/>
      <w:adjustRightInd w:val="0"/>
      <w:spacing w:line="113" w:lineRule="exact"/>
      <w:jc w:val="right"/>
    </w:pPr>
  </w:style>
  <w:style w:type="paragraph" w:styleId="affff0">
    <w:name w:val="Document Map"/>
    <w:basedOn w:val="a"/>
    <w:link w:val="affff1"/>
    <w:rsid w:val="009319FA"/>
    <w:rPr>
      <w:rFonts w:ascii="Tahoma" w:hAnsi="Tahoma" w:cs="Tahoma"/>
      <w:sz w:val="16"/>
      <w:szCs w:val="16"/>
    </w:rPr>
  </w:style>
  <w:style w:type="character" w:customStyle="1" w:styleId="affff1">
    <w:name w:val="Схема документа Знак"/>
    <w:basedOn w:val="a1"/>
    <w:link w:val="affff0"/>
    <w:rsid w:val="009319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0A2085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0A20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10"/>
    <w:pPr>
      <w:numPr>
        <w:numId w:val="3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2616">
          <w:marLeft w:val="-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2018-12-05T02:22:00Z</dcterms:created>
  <dcterms:modified xsi:type="dcterms:W3CDTF">2022-08-04T03:54:00Z</dcterms:modified>
</cp:coreProperties>
</file>